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EDF1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630F3DF2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5AC84F72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519C9CC8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03792BB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F04BCE3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CF5012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Thursday, June 28th, 2018</w:t>
      </w:r>
    </w:p>
    <w:p w14:paraId="633F9149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B59A0E" w14:textId="77777777" w:rsidR="007B37EB" w:rsidRDefault="007B37EB" w:rsidP="007B37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3BA38" w14:textId="77777777" w:rsidR="007B37EB" w:rsidRDefault="007B37EB" w:rsidP="007B37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AM         SPECIAL COMMISSIONER'S REGULAR MEETING</w:t>
      </w:r>
    </w:p>
    <w:p w14:paraId="006BB37D" w14:textId="77777777" w:rsidR="007B37EB" w:rsidRDefault="007B37EB" w:rsidP="007B37EB">
      <w:pPr>
        <w:ind w:left="720" w:firstLine="720"/>
        <w:rPr>
          <w:rFonts w:ascii="Times New Roman" w:hAnsi="Times New Roman" w:cs="Times New Roman"/>
          <w:b/>
          <w:bCs/>
        </w:rPr>
      </w:pPr>
    </w:p>
    <w:p w14:paraId="3ED17E47" w14:textId="77777777" w:rsidR="007B37EB" w:rsidRDefault="007B37EB" w:rsidP="007B37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Review County Administrator Candidates and Discuss Interview Schedule</w:t>
      </w:r>
    </w:p>
    <w:p w14:paraId="05E648A8" w14:textId="77777777" w:rsidR="007B37EB" w:rsidRDefault="007B37EB" w:rsidP="007B37EB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7E1252" w14:textId="77777777" w:rsidR="007B37EB" w:rsidRDefault="007B37EB" w:rsidP="007B37E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7591C3F4" w14:textId="77777777" w:rsidR="007B37EB" w:rsidRDefault="007B37EB" w:rsidP="007B37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41764B1" w14:textId="77777777" w:rsidR="007B37EB" w:rsidRPr="00103019" w:rsidRDefault="007B37EB" w:rsidP="007B37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  The next Commissioner’s meeting is a workshop and regular meeting scheduled for July11</w:t>
      </w:r>
      <w:r w:rsidRPr="00103019">
        <w:rPr>
          <w:rFonts w:ascii="Times New Roman" w:hAnsi="Times New Roman" w:cs="Times New Roman"/>
          <w:sz w:val="20"/>
          <w:szCs w:val="20"/>
        </w:rPr>
        <w:t xml:space="preserve">th, 2018, unless otherwise noted,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p w14:paraId="6EC222B7" w14:textId="77777777" w:rsidR="001A3A6B" w:rsidRDefault="001A3A6B">
      <w:bookmarkStart w:id="0" w:name="_GoBack"/>
      <w:bookmarkEnd w:id="0"/>
    </w:p>
    <w:sectPr w:rsidR="001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EB"/>
    <w:rsid w:val="001A3A6B"/>
    <w:rsid w:val="007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ABA2"/>
  <w15:chartTrackingRefBased/>
  <w15:docId w15:val="{6ED5D959-14EA-47E5-A071-614431A4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1</cp:revision>
  <dcterms:created xsi:type="dcterms:W3CDTF">2018-06-27T16:26:00Z</dcterms:created>
  <dcterms:modified xsi:type="dcterms:W3CDTF">2018-06-27T16:29:00Z</dcterms:modified>
</cp:coreProperties>
</file>