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4200316B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54C83CE0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32D9AA03" w:rsidR="00671BD9" w:rsidRDefault="00E13E96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7E2C" wp14:editId="1FA4F825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7343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61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55pt" to="57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B57D866" w14:textId="2CB18F78" w:rsidR="00A218D1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>BOARD OF COUNTY COMMISSIONERS</w:t>
      </w:r>
      <w:r w:rsidR="00F4656B"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AEE39D" w14:textId="7EC5D021" w:rsidR="008B2983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4670554" w14:textId="73B72291" w:rsidR="00B44EFA" w:rsidRPr="00B34006" w:rsidRDefault="00A218D1" w:rsidP="00B34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3FC92AC0" w14:textId="77777777" w:rsidR="00A218D1" w:rsidRDefault="00A218D1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598089FB" w:rsidR="00B44EFA" w:rsidRDefault="00091331" w:rsidP="00A218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</w:t>
      </w:r>
      <w:r w:rsidR="002855D8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0814FE">
        <w:rPr>
          <w:rFonts w:ascii="Times New Roman" w:hAnsi="Times New Roman" w:cs="Times New Roman"/>
          <w:b/>
          <w:bCs/>
          <w:sz w:val="36"/>
          <w:szCs w:val="36"/>
        </w:rPr>
        <w:t>February 3</w:t>
      </w:r>
      <w:r w:rsidR="008B2983"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 w:rsidR="000C00DB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5F8517EA" w14:textId="503B051F" w:rsidR="000814FE" w:rsidRPr="00B34006" w:rsidRDefault="000814FE" w:rsidP="00A218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8:15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7024F3" w14:textId="341002EA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  <w:r w:rsidRPr="000814FE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72462CF4" w14:textId="1091E987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  <w:r w:rsidRPr="000814FE">
        <w:rPr>
          <w:rFonts w:ascii="Times New Roman" w:hAnsi="Times New Roman" w:cs="Times New Roman"/>
          <w:sz w:val="24"/>
          <w:szCs w:val="24"/>
        </w:rPr>
        <w:t>When: Feb 3, 2021 08: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814FE">
        <w:rPr>
          <w:rFonts w:ascii="Times New Roman" w:hAnsi="Times New Roman" w:cs="Times New Roman"/>
          <w:sz w:val="24"/>
          <w:szCs w:val="24"/>
        </w:rPr>
        <w:t xml:space="preserve"> AM Mountain Time </w:t>
      </w:r>
    </w:p>
    <w:p w14:paraId="09379311" w14:textId="77777777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</w:p>
    <w:p w14:paraId="3411A18F" w14:textId="77777777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  <w:r w:rsidRPr="000814FE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236FAF23" w14:textId="77777777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  <w:r w:rsidRPr="000814FE">
        <w:rPr>
          <w:rFonts w:ascii="Times New Roman" w:hAnsi="Times New Roman" w:cs="Times New Roman"/>
          <w:sz w:val="24"/>
          <w:szCs w:val="24"/>
        </w:rPr>
        <w:t xml:space="preserve">https://us02web.zoom.us/meeting/register/tZAtdumgrjMiE9cWqmkMDu2h7rlJ3vZnrCP3 </w:t>
      </w:r>
    </w:p>
    <w:p w14:paraId="0E9E906F" w14:textId="77777777" w:rsidR="000814FE" w:rsidRPr="000814FE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</w:p>
    <w:p w14:paraId="238CA58C" w14:textId="7417A712" w:rsidR="000C00DB" w:rsidRPr="000C00DB" w:rsidRDefault="000814FE" w:rsidP="000814FE">
      <w:pPr>
        <w:keepNext/>
        <w:rPr>
          <w:rFonts w:ascii="Times New Roman" w:hAnsi="Times New Roman" w:cs="Times New Roman"/>
          <w:sz w:val="24"/>
          <w:szCs w:val="24"/>
        </w:rPr>
      </w:pPr>
      <w:r w:rsidRPr="000814FE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CB7C912" w14:textId="4020732D" w:rsidR="00F25595" w:rsidRDefault="00F25595" w:rsidP="00753DFF">
      <w:pPr>
        <w:keepNext/>
        <w:rPr>
          <w:i/>
          <w:iCs/>
        </w:rPr>
      </w:pPr>
      <w:bookmarkStart w:id="1" w:name="_Hlk57023356"/>
      <w:r w:rsidRPr="00F14601">
        <w:rPr>
          <w:i/>
          <w:iCs/>
        </w:rPr>
        <w:t>If you are unable to register by email, join the meeting via phone by calling: 1 346 248 7799</w:t>
      </w:r>
    </w:p>
    <w:p w14:paraId="37EF54B3" w14:textId="781A6D18" w:rsidR="006172AA" w:rsidRDefault="006172AA" w:rsidP="00753DFF">
      <w:pPr>
        <w:keepNext/>
        <w:rPr>
          <w:i/>
          <w:iCs/>
        </w:rPr>
      </w:pPr>
    </w:p>
    <w:p w14:paraId="7ED8C8BB" w14:textId="333A416B" w:rsidR="000C00DB" w:rsidRDefault="000814FE" w:rsidP="00753DFF">
      <w:pPr>
        <w:keepNext/>
      </w:pPr>
      <w:r>
        <w:t>    Meeting ID: 840 1080 8893</w:t>
      </w:r>
      <w:r>
        <w:br/>
        <w:t>    Passcode: 976187</w:t>
      </w:r>
    </w:p>
    <w:p w14:paraId="5CEC7A8A" w14:textId="7725E3B6" w:rsidR="000814FE" w:rsidRDefault="000814FE" w:rsidP="00753DFF">
      <w:pPr>
        <w:keepNext/>
      </w:pPr>
    </w:p>
    <w:p w14:paraId="039DA652" w14:textId="552E35BC" w:rsidR="000814FE" w:rsidRPr="00987740" w:rsidRDefault="000814FE" w:rsidP="00753DFF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</w:t>
      </w:r>
      <w:r w:rsidR="00A53653" w:rsidRPr="00987740">
        <w:rPr>
          <w:rFonts w:ascii="Times New Roman" w:hAnsi="Times New Roman" w:cs="Times New Roman"/>
          <w:i/>
          <w:iCs/>
        </w:rPr>
        <w:t>.</w:t>
      </w:r>
    </w:p>
    <w:p w14:paraId="691314B2" w14:textId="77777777" w:rsidR="000814FE" w:rsidRPr="00F14601" w:rsidRDefault="000814FE" w:rsidP="00753DFF">
      <w:pPr>
        <w:keepNext/>
        <w:rPr>
          <w:i/>
          <w:iCs/>
        </w:rPr>
      </w:pPr>
    </w:p>
    <w:bookmarkEnd w:id="1"/>
    <w:p w14:paraId="5F339C45" w14:textId="2D3CD6EB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14BE6B1" w14:textId="77777777" w:rsidR="00695C28" w:rsidRDefault="00695C28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BD898" w14:textId="77777777" w:rsidR="00197294" w:rsidRDefault="008B2983" w:rsidP="00197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45ED2691" w14:textId="77777777" w:rsidR="000249B6" w:rsidRDefault="000249B6" w:rsidP="000249B6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221D258" w14:textId="4D6288DB" w:rsidR="003E0804" w:rsidRPr="001E1AA5" w:rsidRDefault="003E0804" w:rsidP="003E08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1AA5">
        <w:rPr>
          <w:rFonts w:ascii="Times New Roman" w:hAnsi="Times New Roman" w:cs="Times New Roman"/>
          <w:sz w:val="24"/>
          <w:szCs w:val="24"/>
        </w:rPr>
        <w:t xml:space="preserve">Discuss </w:t>
      </w:r>
      <w:r w:rsidR="001E1AA5" w:rsidRPr="001E1AA5">
        <w:rPr>
          <w:rFonts w:ascii="Times New Roman" w:eastAsia="Times New Roman" w:hAnsi="Times New Roman" w:cs="Times New Roman"/>
          <w:sz w:val="24"/>
          <w:szCs w:val="24"/>
        </w:rPr>
        <w:t xml:space="preserve">Coldharbour Institute </w:t>
      </w:r>
      <w:r w:rsidR="001E1AA5">
        <w:rPr>
          <w:rFonts w:ascii="Times New Roman" w:eastAsia="Times New Roman" w:hAnsi="Times New Roman" w:cs="Times New Roman"/>
          <w:sz w:val="24"/>
          <w:szCs w:val="24"/>
        </w:rPr>
        <w:t>Repurpose of Solar Panel Array at Hill 71</w:t>
      </w:r>
      <w:r w:rsidR="001E1AA5" w:rsidRPr="001E1AA5">
        <w:rPr>
          <w:rFonts w:ascii="Times New Roman" w:hAnsi="Times New Roman" w:cs="Times New Roman"/>
          <w:sz w:val="24"/>
          <w:szCs w:val="24"/>
        </w:rPr>
        <w:t xml:space="preserve"> </w:t>
      </w:r>
      <w:r w:rsidRPr="001E1AA5">
        <w:rPr>
          <w:rFonts w:ascii="Times New Roman" w:hAnsi="Times New Roman" w:cs="Times New Roman"/>
          <w:sz w:val="24"/>
          <w:szCs w:val="24"/>
        </w:rPr>
        <w:t>– Commissioner Robert Hurd</w:t>
      </w:r>
    </w:p>
    <w:p w14:paraId="5350717A" w14:textId="1A6248AE" w:rsidR="000000F4" w:rsidRPr="00D46278" w:rsidRDefault="000000F4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6278">
        <w:rPr>
          <w:rFonts w:ascii="Times New Roman" w:hAnsi="Times New Roman" w:cs="Times New Roman"/>
          <w:sz w:val="24"/>
          <w:szCs w:val="24"/>
        </w:rPr>
        <w:t xml:space="preserve">Discuss 2021 First Quarter Grants Path – Finance </w:t>
      </w:r>
      <w:r w:rsidR="00D5242E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D46278">
        <w:rPr>
          <w:rFonts w:ascii="Times New Roman" w:hAnsi="Times New Roman" w:cs="Times New Roman"/>
          <w:sz w:val="24"/>
          <w:szCs w:val="24"/>
        </w:rPr>
        <w:t>Lynn McNitt</w:t>
      </w:r>
    </w:p>
    <w:p w14:paraId="4CEEC3BB" w14:textId="7C7E83C2" w:rsidR="005124E6" w:rsidRPr="000000F4" w:rsidRDefault="005124E6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2" w:name="_Hlk63066490"/>
      <w:r>
        <w:rPr>
          <w:rFonts w:ascii="Times New Roman" w:hAnsi="Times New Roman" w:cs="Times New Roman"/>
          <w:sz w:val="24"/>
          <w:szCs w:val="24"/>
        </w:rPr>
        <w:t xml:space="preserve">Designation of </w:t>
      </w:r>
      <w:r w:rsidR="00D46278">
        <w:rPr>
          <w:rFonts w:ascii="Times New Roman" w:hAnsi="Times New Roman" w:cs="Times New Roman"/>
          <w:sz w:val="24"/>
          <w:szCs w:val="24"/>
        </w:rPr>
        <w:t xml:space="preserve">Human Resources Director Lynn McNitt as </w:t>
      </w:r>
      <w:r>
        <w:rPr>
          <w:rFonts w:ascii="Times New Roman" w:hAnsi="Times New Roman" w:cs="Times New Roman"/>
          <w:sz w:val="24"/>
          <w:szCs w:val="24"/>
        </w:rPr>
        <w:t xml:space="preserve">Representative to County Health Pool </w:t>
      </w:r>
    </w:p>
    <w:bookmarkEnd w:id="2"/>
    <w:p w14:paraId="1787E45C" w14:textId="0D325328" w:rsidR="008511F7" w:rsidRPr="00BD1E90" w:rsidRDefault="000000F4" w:rsidP="003E08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1E90">
        <w:rPr>
          <w:rFonts w:ascii="Times New Roman" w:hAnsi="Times New Roman" w:cs="Times New Roman"/>
          <w:sz w:val="24"/>
          <w:szCs w:val="24"/>
        </w:rPr>
        <w:t>Discuss 2021 County Goals/</w:t>
      </w:r>
      <w:r w:rsidR="002F2E89">
        <w:rPr>
          <w:rFonts w:ascii="Times New Roman" w:hAnsi="Times New Roman" w:cs="Times New Roman"/>
          <w:sz w:val="24"/>
          <w:szCs w:val="24"/>
        </w:rPr>
        <w:t xml:space="preserve"> 2020 </w:t>
      </w:r>
      <w:r w:rsidRPr="00BD1E90">
        <w:rPr>
          <w:rFonts w:ascii="Times New Roman" w:hAnsi="Times New Roman" w:cs="Times New Roman"/>
          <w:sz w:val="24"/>
          <w:szCs w:val="24"/>
        </w:rPr>
        <w:t>State of the County</w:t>
      </w:r>
    </w:p>
    <w:p w14:paraId="6BCA81FC" w14:textId="4DA14128" w:rsidR="000C00DB" w:rsidRPr="00C36C30" w:rsidRDefault="00987740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000F4">
        <w:rPr>
          <w:rFonts w:ascii="Times New Roman" w:hAnsi="Times New Roman" w:cs="Times New Roman"/>
          <w:sz w:val="24"/>
          <w:szCs w:val="24"/>
        </w:rPr>
        <w:t>2021 Hinsdale County Investment Policy – Treasurer Lori Lawrence</w:t>
      </w:r>
    </w:p>
    <w:p w14:paraId="3E4D6E7A" w14:textId="1D213F56" w:rsidR="00C36C30" w:rsidRPr="000000F4" w:rsidRDefault="00C36C30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1E90">
        <w:rPr>
          <w:rFonts w:ascii="Times New Roman" w:hAnsi="Times New Roman" w:cs="Times New Roman"/>
          <w:sz w:val="24"/>
          <w:szCs w:val="24"/>
        </w:rPr>
        <w:t>Discuss Road and Bridge Supervisor Don Menzies’ Employment Agreement</w:t>
      </w:r>
      <w:r w:rsidR="002522CC">
        <w:rPr>
          <w:rFonts w:ascii="Times New Roman" w:hAnsi="Times New Roman" w:cs="Times New Roman"/>
          <w:sz w:val="24"/>
          <w:szCs w:val="24"/>
        </w:rPr>
        <w:t xml:space="preserve"> – Finance </w:t>
      </w:r>
      <w:r w:rsidR="00D5242E">
        <w:rPr>
          <w:rFonts w:ascii="Times New Roman" w:hAnsi="Times New Roman" w:cs="Times New Roman"/>
          <w:sz w:val="24"/>
          <w:szCs w:val="24"/>
        </w:rPr>
        <w:t xml:space="preserve">Director </w:t>
      </w:r>
      <w:r w:rsidR="002522CC">
        <w:rPr>
          <w:rFonts w:ascii="Times New Roman" w:hAnsi="Times New Roman" w:cs="Times New Roman"/>
          <w:sz w:val="24"/>
          <w:szCs w:val="24"/>
        </w:rPr>
        <w:t>Lynn McNitt</w:t>
      </w:r>
    </w:p>
    <w:p w14:paraId="6E65C15E" w14:textId="4C5A482B" w:rsidR="000000F4" w:rsidRPr="000000F4" w:rsidRDefault="000000F4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3" w:name="_Hlk63067307"/>
      <w:r>
        <w:rPr>
          <w:rFonts w:ascii="Times New Roman" w:hAnsi="Times New Roman" w:cs="Times New Roman"/>
          <w:sz w:val="24"/>
          <w:szCs w:val="24"/>
        </w:rPr>
        <w:t>Assignment of Communications Site Lease with Internet Colorado and Visionary Communications</w:t>
      </w:r>
      <w:r w:rsidR="00172114">
        <w:rPr>
          <w:rFonts w:ascii="Times New Roman" w:hAnsi="Times New Roman" w:cs="Times New Roman"/>
          <w:sz w:val="24"/>
          <w:szCs w:val="24"/>
        </w:rPr>
        <w:t xml:space="preserve"> – Attorney Michael O’Loughlin</w:t>
      </w:r>
      <w:bookmarkEnd w:id="3"/>
    </w:p>
    <w:p w14:paraId="0EF98939" w14:textId="0C31AA46" w:rsidR="00172114" w:rsidRPr="00172114" w:rsidRDefault="00172114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2021 Road Project Agreement with Rio Grande National Forest for Magnesium Chloride Application on FS Road 520 – Road and Bridge Supervisor Don Menzies</w:t>
      </w:r>
    </w:p>
    <w:p w14:paraId="225F2D33" w14:textId="37407ACB" w:rsidR="000000F4" w:rsidRPr="000000F4" w:rsidRDefault="000000F4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State Historic Fund Supplemental Funding Request Property Owner Letter for FS Road 520 Interpretive Signs – Commissioner Kristie Borchers</w:t>
      </w:r>
    </w:p>
    <w:p w14:paraId="4CCD4389" w14:textId="360B07E4" w:rsidR="000000F4" w:rsidRPr="00B510FF" w:rsidRDefault="000000F4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2021 Wildfire Operating Plan – Sheriff Chris Kambish</w:t>
      </w:r>
    </w:p>
    <w:p w14:paraId="603A8F11" w14:textId="215145DF" w:rsidR="00B510FF" w:rsidRPr="00E13FDD" w:rsidRDefault="00B510FF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Law Enforcement and Emergency Services Agreement with Archuleta County – Sheriff Chris Kambish</w:t>
      </w:r>
    </w:p>
    <w:p w14:paraId="087CA9BB" w14:textId="1F6DB629" w:rsidR="000000F4" w:rsidRPr="00615BC5" w:rsidRDefault="00DB563A" w:rsidP="000249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5BC5">
        <w:rPr>
          <w:rFonts w:ascii="Times New Roman" w:hAnsi="Times New Roman" w:cs="Times New Roman"/>
          <w:sz w:val="24"/>
          <w:szCs w:val="24"/>
        </w:rPr>
        <w:t xml:space="preserve">Discuss Planning Commission </w:t>
      </w:r>
      <w:r w:rsidR="001C51FF" w:rsidRPr="00615BC5">
        <w:rPr>
          <w:rFonts w:ascii="Times New Roman" w:hAnsi="Times New Roman" w:cs="Times New Roman"/>
          <w:sz w:val="24"/>
          <w:szCs w:val="24"/>
        </w:rPr>
        <w:t>Recommendation</w:t>
      </w:r>
      <w:r w:rsidRPr="00615BC5">
        <w:rPr>
          <w:rFonts w:ascii="Times New Roman" w:hAnsi="Times New Roman" w:cs="Times New Roman"/>
          <w:sz w:val="24"/>
          <w:szCs w:val="24"/>
        </w:rPr>
        <w:t xml:space="preserve"> </w:t>
      </w:r>
      <w:r w:rsidR="001C51FF" w:rsidRPr="00615BC5">
        <w:rPr>
          <w:rFonts w:ascii="Times New Roman" w:hAnsi="Times New Roman" w:cs="Times New Roman"/>
          <w:sz w:val="24"/>
          <w:szCs w:val="24"/>
        </w:rPr>
        <w:t xml:space="preserve">to Excuse Member </w:t>
      </w:r>
      <w:r w:rsidRPr="00615BC5">
        <w:rPr>
          <w:rFonts w:ascii="Times New Roman" w:hAnsi="Times New Roman" w:cs="Times New Roman"/>
          <w:sz w:val="24"/>
          <w:szCs w:val="24"/>
        </w:rPr>
        <w:t>– Administrator Sandy Hines</w:t>
      </w:r>
    </w:p>
    <w:p w14:paraId="776A7DE1" w14:textId="77777777" w:rsidR="00172114" w:rsidRDefault="00172114" w:rsidP="000C00DB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2A86" w14:textId="77777777" w:rsidR="00B510FF" w:rsidRDefault="00B510FF" w:rsidP="000C00DB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3E736450" w:rsidR="008B2983" w:rsidRPr="000C00DB" w:rsidRDefault="008B2983" w:rsidP="000C00DB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 w:rsidRPr="000C00D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58CE8B69" w14:textId="057529D5" w:rsidR="00F61301" w:rsidRDefault="00F61301" w:rsidP="00F61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97E68" w14:textId="72038858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613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2DE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C9277" w14:textId="77777777" w:rsidR="00DB563A" w:rsidRPr="00DB563A" w:rsidRDefault="00DB563A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2021 Hinsdale County Goals</w:t>
      </w:r>
    </w:p>
    <w:p w14:paraId="5D6F3691" w14:textId="13974F0F" w:rsidR="00DB563A" w:rsidRPr="005124E6" w:rsidRDefault="00DB563A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2020 Hinsdale County State of the County</w:t>
      </w:r>
    </w:p>
    <w:p w14:paraId="2EC0AA1F" w14:textId="13B81230" w:rsidR="005124E6" w:rsidRPr="00DB563A" w:rsidRDefault="005124E6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46278">
        <w:rPr>
          <w:rFonts w:ascii="Times New Roman" w:hAnsi="Times New Roman" w:cs="Times New Roman"/>
          <w:sz w:val="24"/>
          <w:szCs w:val="24"/>
        </w:rPr>
        <w:t>Designation of Human Resources Director Lynn McNitt as Representative to County Health Pool</w:t>
      </w:r>
    </w:p>
    <w:p w14:paraId="6B838B51" w14:textId="25EE42AE" w:rsidR="00DB563A" w:rsidRPr="000000F4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DB563A">
        <w:rPr>
          <w:rFonts w:ascii="Times New Roman" w:hAnsi="Times New Roman" w:cs="Times New Roman"/>
          <w:sz w:val="24"/>
          <w:szCs w:val="24"/>
        </w:rPr>
        <w:t xml:space="preserve"> 2021 Hinsdale County Investment Policy</w:t>
      </w:r>
    </w:p>
    <w:p w14:paraId="30849B96" w14:textId="5B2A9711" w:rsidR="00DB563A" w:rsidRPr="000000F4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B563A">
        <w:rPr>
          <w:rFonts w:ascii="Times New Roman" w:hAnsi="Times New Roman" w:cs="Times New Roman"/>
          <w:sz w:val="24"/>
          <w:szCs w:val="24"/>
        </w:rPr>
        <w:t>Assignment of Communications Site Lease with Internet Colorado and Visionary Communications</w:t>
      </w:r>
    </w:p>
    <w:p w14:paraId="6A519864" w14:textId="5D66A0A2" w:rsidR="00DB563A" w:rsidRPr="00172114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DB563A">
        <w:rPr>
          <w:rFonts w:ascii="Times New Roman" w:hAnsi="Times New Roman" w:cs="Times New Roman"/>
          <w:sz w:val="24"/>
          <w:szCs w:val="24"/>
        </w:rPr>
        <w:t xml:space="preserve"> Communications Site Lease Agreement with Visionary Communications for Piedra Communications Tower</w:t>
      </w:r>
    </w:p>
    <w:p w14:paraId="5750186E" w14:textId="44B0A763" w:rsidR="00DB563A" w:rsidRPr="00172114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B563A">
        <w:rPr>
          <w:rFonts w:ascii="Times New Roman" w:hAnsi="Times New Roman" w:cs="Times New Roman"/>
          <w:sz w:val="24"/>
          <w:szCs w:val="24"/>
        </w:rPr>
        <w:t>2021 Road Project Agreement with Rio Grande National Forest for Magnesium Chloride Application on FS Road 520</w:t>
      </w:r>
    </w:p>
    <w:p w14:paraId="36C62794" w14:textId="45042A96" w:rsidR="00DB563A" w:rsidRPr="000000F4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B563A">
        <w:rPr>
          <w:rFonts w:ascii="Times New Roman" w:hAnsi="Times New Roman" w:cs="Times New Roman"/>
          <w:sz w:val="24"/>
          <w:szCs w:val="24"/>
        </w:rPr>
        <w:t xml:space="preserve">Property Owner Letter for FS Road 520 Interpretive Signs </w:t>
      </w:r>
    </w:p>
    <w:p w14:paraId="6AE916A7" w14:textId="2506ACC0" w:rsidR="00DB563A" w:rsidRPr="00B510FF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B563A">
        <w:rPr>
          <w:rFonts w:ascii="Times New Roman" w:hAnsi="Times New Roman" w:cs="Times New Roman"/>
          <w:sz w:val="24"/>
          <w:szCs w:val="24"/>
        </w:rPr>
        <w:t>2021 Wildfire Operating Plan</w:t>
      </w:r>
    </w:p>
    <w:p w14:paraId="0C1E129A" w14:textId="6265E61E" w:rsidR="00B510FF" w:rsidRPr="00E13FDD" w:rsidRDefault="00B510FF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Law Enforcement and Emergency Services Agreement with Archuleta County</w:t>
      </w:r>
    </w:p>
    <w:p w14:paraId="47D754DE" w14:textId="75655FBD" w:rsidR="00DB563A" w:rsidRPr="00DB563A" w:rsidRDefault="009075F0" w:rsidP="00DB56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DB563A" w:rsidRPr="00DB563A">
        <w:rPr>
          <w:rFonts w:ascii="Times New Roman" w:hAnsi="Times New Roman" w:cs="Times New Roman"/>
          <w:sz w:val="24"/>
          <w:szCs w:val="24"/>
        </w:rPr>
        <w:t xml:space="preserve"> </w:t>
      </w:r>
      <w:r w:rsidR="001C51FF">
        <w:rPr>
          <w:rFonts w:ascii="Times New Roman" w:hAnsi="Times New Roman" w:cs="Times New Roman"/>
          <w:sz w:val="24"/>
          <w:szCs w:val="24"/>
        </w:rPr>
        <w:t>Excuse of Planning Commission Member</w:t>
      </w:r>
    </w:p>
    <w:p w14:paraId="043DEA13" w14:textId="6DEB60B8" w:rsidR="002C30B2" w:rsidRDefault="002C30B2" w:rsidP="00202DE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324C247" w:rsidR="008B2983" w:rsidRPr="002C30B2" w:rsidRDefault="008B2983" w:rsidP="002C30B2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E63B6DC" w14:textId="77777777" w:rsidR="002C30B2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B275A45" w14:textId="055AD329" w:rsidR="008B2983" w:rsidRDefault="000249B6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6864F94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FA7773">
        <w:rPr>
          <w:rFonts w:ascii="Times New Roman" w:hAnsi="Times New Roman" w:cs="Times New Roman"/>
          <w:sz w:val="24"/>
          <w:szCs w:val="24"/>
        </w:rPr>
        <w:t>s</w:t>
      </w:r>
    </w:p>
    <w:p w14:paraId="5BFCE5C7" w14:textId="6C50F797" w:rsidR="001208CE" w:rsidRDefault="001208CE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Hlk513107508"/>
      <w:bookmarkStart w:id="5" w:name="_Hlk515373933"/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750BA0B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2F72F670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54EB7D8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93ABC6A" w14:textId="7C8FCF9B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40A9631D" w14:textId="43505DD0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0249B6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D2BDFEE" w14:textId="77EF0B0E" w:rsidR="000249B6" w:rsidRDefault="000249B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8D68C" w14:textId="4F3D79C8" w:rsidR="000249B6" w:rsidRDefault="000249B6" w:rsidP="000249B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P.M. RE-CONVENE WORKSHOP</w:t>
      </w:r>
    </w:p>
    <w:p w14:paraId="4D4B6451" w14:textId="77777777" w:rsidR="000249B6" w:rsidRDefault="000249B6" w:rsidP="000249B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45EC0" w14:textId="6151EEA6" w:rsidR="000249B6" w:rsidRPr="00296132" w:rsidRDefault="000249B6" w:rsidP="0002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5124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Discuss Communications Project Planning</w:t>
      </w:r>
    </w:p>
    <w:p w14:paraId="75A7769F" w14:textId="77777777" w:rsidR="00BD1E90" w:rsidRDefault="000249B6" w:rsidP="00B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5124E6">
        <w:rPr>
          <w:rFonts w:ascii="Times New Roman" w:hAnsi="Times New Roman" w:cs="Times New Roman"/>
          <w:sz w:val="24"/>
          <w:szCs w:val="24"/>
        </w:rPr>
        <w:t>5</w:t>
      </w:r>
      <w:r w:rsidRPr="00296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Discuss Lake San Cristobal Project Qualification Application</w:t>
      </w:r>
    </w:p>
    <w:p w14:paraId="30B252B4" w14:textId="77777777" w:rsidR="00BD1E90" w:rsidRDefault="00BD1E90" w:rsidP="00B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804" w:rsidRPr="00BD1E90">
        <w:rPr>
          <w:rFonts w:ascii="Times New Roman" w:hAnsi="Times New Roman" w:cs="Times New Roman"/>
          <w:sz w:val="24"/>
          <w:szCs w:val="24"/>
        </w:rPr>
        <w:t xml:space="preserve"> 1</w:t>
      </w:r>
      <w:r w:rsidR="005124E6" w:rsidRPr="00BD1E90">
        <w:rPr>
          <w:rFonts w:ascii="Times New Roman" w:hAnsi="Times New Roman" w:cs="Times New Roman"/>
          <w:sz w:val="24"/>
          <w:szCs w:val="24"/>
        </w:rPr>
        <w:t>6</w:t>
      </w:r>
      <w:r w:rsidR="003E0804" w:rsidRPr="00BD1E90">
        <w:rPr>
          <w:rFonts w:ascii="Times New Roman" w:hAnsi="Times New Roman" w:cs="Times New Roman"/>
          <w:sz w:val="24"/>
          <w:szCs w:val="24"/>
        </w:rPr>
        <w:t xml:space="preserve">. </w:t>
      </w:r>
      <w:r w:rsidR="003E0804" w:rsidRPr="003E6C96">
        <w:rPr>
          <w:rFonts w:ascii="Times New Roman" w:hAnsi="Times New Roman" w:cs="Times New Roman"/>
          <w:b/>
          <w:bCs/>
          <w:sz w:val="24"/>
          <w:szCs w:val="24"/>
        </w:rPr>
        <w:t>Executive Session – New Commissioner Orientation with County Attorney</w:t>
      </w:r>
      <w:r w:rsidR="00BF48A0" w:rsidRPr="00BD1E9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F48A0" w:rsidRPr="00BD1E90">
        <w:rPr>
          <w:rFonts w:ascii="Times New Roman" w:hAnsi="Times New Roman" w:cs="Times New Roman"/>
          <w:sz w:val="24"/>
          <w:szCs w:val="24"/>
        </w:rPr>
        <w:t xml:space="preserve">An executive session </w:t>
      </w:r>
    </w:p>
    <w:p w14:paraId="663EAD87" w14:textId="77777777" w:rsidR="00BD1E90" w:rsidRDefault="00BD1E90" w:rsidP="00B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A0" w:rsidRPr="00BD1E90">
        <w:rPr>
          <w:rFonts w:ascii="Times New Roman" w:hAnsi="Times New Roman" w:cs="Times New Roman"/>
          <w:sz w:val="24"/>
          <w:szCs w:val="24"/>
        </w:rPr>
        <w:t xml:space="preserve">pursuant to C.R.S. 24-6-402(4)(b) for a conference with the County Attorney for the purpose of </w:t>
      </w:r>
    </w:p>
    <w:p w14:paraId="2C5631E5" w14:textId="77777777" w:rsidR="00BD1E90" w:rsidRDefault="00BD1E90" w:rsidP="00B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A0" w:rsidRPr="00BD1E90">
        <w:rPr>
          <w:rFonts w:ascii="Times New Roman" w:hAnsi="Times New Roman" w:cs="Times New Roman"/>
          <w:sz w:val="24"/>
          <w:szCs w:val="24"/>
        </w:rPr>
        <w:t xml:space="preserve">receiving legal advice on specific legal questions as they relate to the Colorado open meetings and </w:t>
      </w:r>
    </w:p>
    <w:p w14:paraId="2DCB2F24" w14:textId="01C4F2B8" w:rsidR="00BF48A0" w:rsidRPr="00BD1E90" w:rsidRDefault="00BD1E90" w:rsidP="00B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A0" w:rsidRPr="00BD1E90">
        <w:rPr>
          <w:rFonts w:ascii="Times New Roman" w:hAnsi="Times New Roman" w:cs="Times New Roman"/>
          <w:sz w:val="24"/>
          <w:szCs w:val="24"/>
        </w:rPr>
        <w:t>sunshine laws.</w:t>
      </w:r>
    </w:p>
    <w:p w14:paraId="00C76FFE" w14:textId="66DC4B9F" w:rsidR="003E0804" w:rsidRDefault="003E0804" w:rsidP="003E0804">
      <w:pPr>
        <w:rPr>
          <w:rFonts w:ascii="Times New Roman" w:hAnsi="Times New Roman" w:cs="Times New Roman"/>
          <w:sz w:val="24"/>
          <w:szCs w:val="24"/>
        </w:rPr>
      </w:pPr>
    </w:p>
    <w:p w14:paraId="57AF7279" w14:textId="487C4D38" w:rsidR="003E0804" w:rsidRDefault="00BD1E90" w:rsidP="000249B6">
      <w:pPr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8881E22" w14:textId="77777777" w:rsidR="000249B6" w:rsidRDefault="000249B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42B1721" w:rsidR="008B2983" w:rsidRDefault="008B2983" w:rsidP="00B302CF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</w:t>
      </w:r>
      <w:r w:rsidR="00A36B72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workshop and regular meeting scheduled for Wednesday, </w:t>
      </w:r>
      <w:r w:rsidR="001C51FF">
        <w:rPr>
          <w:rFonts w:ascii="Times New Roman" w:hAnsi="Times New Roman" w:cs="Times New Roman"/>
        </w:rPr>
        <w:t>February 17</w:t>
      </w:r>
      <w:r w:rsidR="00202DE3">
        <w:rPr>
          <w:rFonts w:ascii="Times New Roman" w:hAnsi="Times New Roman" w:cs="Times New Roman"/>
        </w:rPr>
        <w:t>, 2021,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7A1319">
        <w:rPr>
          <w:rFonts w:ascii="Times New Roman" w:hAnsi="Times New Roman" w:cs="Times New Roman"/>
        </w:rPr>
        <w:t xml:space="preserve"> and by Zoom</w:t>
      </w:r>
      <w:r w:rsidRPr="00DB16B7">
        <w:rPr>
          <w:rFonts w:ascii="Times New Roman" w:hAnsi="Times New Roman" w:cs="Times New Roman"/>
        </w:rPr>
        <w:t>.  Commissioner's workshop will begin at 8:30 AM and the regular meeting at 10:00 AM.</w:t>
      </w:r>
    </w:p>
    <w:p w14:paraId="5BE08657" w14:textId="4F8E8D2C" w:rsidR="00202DE3" w:rsidRDefault="00202DE3" w:rsidP="00B302CF">
      <w:pPr>
        <w:jc w:val="center"/>
        <w:rPr>
          <w:rFonts w:ascii="Times New Roman" w:hAnsi="Times New Roman" w:cs="Times New Roman"/>
        </w:rPr>
      </w:pPr>
    </w:p>
    <w:p w14:paraId="63F21B8B" w14:textId="48B88E80" w:rsidR="00202DE3" w:rsidRPr="00584C66" w:rsidRDefault="00202DE3" w:rsidP="00202DE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1C51FF">
        <w:rPr>
          <w:rFonts w:ascii="Times New Roman" w:hAnsi="Times New Roman" w:cs="Times New Roman"/>
          <w:b/>
          <w:bCs/>
        </w:rPr>
        <w:t xml:space="preserve">February </w:t>
      </w:r>
      <w:r w:rsidR="003E0804">
        <w:rPr>
          <w:rFonts w:ascii="Times New Roman" w:hAnsi="Times New Roman" w:cs="Times New Roman"/>
          <w:b/>
          <w:bCs/>
        </w:rPr>
        <w:t>3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2ACABB76" w14:textId="77777777" w:rsidR="00202DE3" w:rsidRDefault="00202DE3" w:rsidP="00B302CF">
      <w:pPr>
        <w:jc w:val="center"/>
        <w:rPr>
          <w:rFonts w:ascii="Times New Roman" w:hAnsi="Times New Roman" w:cs="Times New Roman"/>
        </w:rPr>
      </w:pP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E4AB" w14:textId="77777777" w:rsidR="004204E6" w:rsidRDefault="004204E6" w:rsidP="00637113">
      <w:r>
        <w:separator/>
      </w:r>
    </w:p>
  </w:endnote>
  <w:endnote w:type="continuationSeparator" w:id="0">
    <w:p w14:paraId="5A0DB482" w14:textId="77777777" w:rsidR="004204E6" w:rsidRDefault="004204E6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59C0" w14:textId="77777777" w:rsidR="004204E6" w:rsidRDefault="004204E6" w:rsidP="00637113">
      <w:r>
        <w:separator/>
      </w:r>
    </w:p>
  </w:footnote>
  <w:footnote w:type="continuationSeparator" w:id="0">
    <w:p w14:paraId="3044BA47" w14:textId="77777777" w:rsidR="004204E6" w:rsidRDefault="004204E6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4CF1FC8B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5A220BE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2FCB"/>
    <w:multiLevelType w:val="hybridMultilevel"/>
    <w:tmpl w:val="642E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4547F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62647"/>
    <w:multiLevelType w:val="hybridMultilevel"/>
    <w:tmpl w:val="62C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24DC4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E4315"/>
    <w:multiLevelType w:val="hybridMultilevel"/>
    <w:tmpl w:val="667E8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75F6"/>
    <w:multiLevelType w:val="hybridMultilevel"/>
    <w:tmpl w:val="AD169BB2"/>
    <w:lvl w:ilvl="0" w:tplc="576EB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3EFC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3262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9B6694"/>
    <w:multiLevelType w:val="hybridMultilevel"/>
    <w:tmpl w:val="2D6049C4"/>
    <w:lvl w:ilvl="0" w:tplc="65BEAF4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55332"/>
    <w:multiLevelType w:val="hybridMultilevel"/>
    <w:tmpl w:val="8564B0B6"/>
    <w:lvl w:ilvl="0" w:tplc="C0D41860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6"/>
  </w:num>
  <w:num w:numId="5">
    <w:abstractNumId w:val="10"/>
  </w:num>
  <w:num w:numId="6">
    <w:abstractNumId w:val="0"/>
  </w:num>
  <w:num w:numId="7">
    <w:abstractNumId w:val="19"/>
  </w:num>
  <w:num w:numId="8">
    <w:abstractNumId w:val="8"/>
  </w:num>
  <w:num w:numId="9">
    <w:abstractNumId w:val="22"/>
  </w:num>
  <w:num w:numId="10">
    <w:abstractNumId w:val="18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5"/>
  </w:num>
  <w:num w:numId="24">
    <w:abstractNumId w:val="27"/>
  </w:num>
  <w:num w:numId="25">
    <w:abstractNumId w:val="26"/>
  </w:num>
  <w:num w:numId="26">
    <w:abstractNumId w:val="16"/>
  </w:num>
  <w:num w:numId="27">
    <w:abstractNumId w:val="13"/>
  </w:num>
  <w:num w:numId="28">
    <w:abstractNumId w:val="28"/>
  </w:num>
  <w:num w:numId="29">
    <w:abstractNumId w:val="3"/>
  </w:num>
  <w:num w:numId="3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0F4"/>
    <w:rsid w:val="00017EA4"/>
    <w:rsid w:val="000249B6"/>
    <w:rsid w:val="00035B2F"/>
    <w:rsid w:val="000653EF"/>
    <w:rsid w:val="00072051"/>
    <w:rsid w:val="000814FE"/>
    <w:rsid w:val="00091331"/>
    <w:rsid w:val="000B79EE"/>
    <w:rsid w:val="000C00DB"/>
    <w:rsid w:val="000C36F8"/>
    <w:rsid w:val="0011569F"/>
    <w:rsid w:val="001208CE"/>
    <w:rsid w:val="00132480"/>
    <w:rsid w:val="00133473"/>
    <w:rsid w:val="00154D7D"/>
    <w:rsid w:val="00164B86"/>
    <w:rsid w:val="00166BC2"/>
    <w:rsid w:val="001706E8"/>
    <w:rsid w:val="00172114"/>
    <w:rsid w:val="00177897"/>
    <w:rsid w:val="00197294"/>
    <w:rsid w:val="001A0893"/>
    <w:rsid w:val="001A7960"/>
    <w:rsid w:val="001C026C"/>
    <w:rsid w:val="001C51FF"/>
    <w:rsid w:val="001E1AA5"/>
    <w:rsid w:val="001E5CA5"/>
    <w:rsid w:val="00202DE3"/>
    <w:rsid w:val="0021006E"/>
    <w:rsid w:val="00226419"/>
    <w:rsid w:val="002519D4"/>
    <w:rsid w:val="002522CC"/>
    <w:rsid w:val="00266844"/>
    <w:rsid w:val="002855D8"/>
    <w:rsid w:val="00290087"/>
    <w:rsid w:val="002A5757"/>
    <w:rsid w:val="002C30B2"/>
    <w:rsid w:val="002D6D8A"/>
    <w:rsid w:val="002F29E9"/>
    <w:rsid w:val="002F2E89"/>
    <w:rsid w:val="00300DF0"/>
    <w:rsid w:val="0036433D"/>
    <w:rsid w:val="00393593"/>
    <w:rsid w:val="003D24A0"/>
    <w:rsid w:val="003E0804"/>
    <w:rsid w:val="003E6C96"/>
    <w:rsid w:val="003F3EC6"/>
    <w:rsid w:val="0041354E"/>
    <w:rsid w:val="004204E6"/>
    <w:rsid w:val="00422563"/>
    <w:rsid w:val="00437FCF"/>
    <w:rsid w:val="0044329D"/>
    <w:rsid w:val="00452EBB"/>
    <w:rsid w:val="00453D8F"/>
    <w:rsid w:val="00462401"/>
    <w:rsid w:val="004744BC"/>
    <w:rsid w:val="004A1479"/>
    <w:rsid w:val="004B251E"/>
    <w:rsid w:val="004C6340"/>
    <w:rsid w:val="004C7191"/>
    <w:rsid w:val="004F1AC3"/>
    <w:rsid w:val="005124E6"/>
    <w:rsid w:val="00517838"/>
    <w:rsid w:val="005219E6"/>
    <w:rsid w:val="00566434"/>
    <w:rsid w:val="00590438"/>
    <w:rsid w:val="00593391"/>
    <w:rsid w:val="00597738"/>
    <w:rsid w:val="005B76D6"/>
    <w:rsid w:val="005D32D5"/>
    <w:rsid w:val="005E0CA5"/>
    <w:rsid w:val="005E5324"/>
    <w:rsid w:val="00615BC5"/>
    <w:rsid w:val="006172AA"/>
    <w:rsid w:val="00637113"/>
    <w:rsid w:val="006426FF"/>
    <w:rsid w:val="00650D37"/>
    <w:rsid w:val="006679DF"/>
    <w:rsid w:val="00670B8A"/>
    <w:rsid w:val="00671BD9"/>
    <w:rsid w:val="00685E9E"/>
    <w:rsid w:val="00695C28"/>
    <w:rsid w:val="006A1E63"/>
    <w:rsid w:val="006E16A7"/>
    <w:rsid w:val="006E1B9F"/>
    <w:rsid w:val="006E7A49"/>
    <w:rsid w:val="006F400C"/>
    <w:rsid w:val="00701580"/>
    <w:rsid w:val="0070506A"/>
    <w:rsid w:val="0071012C"/>
    <w:rsid w:val="00710A2C"/>
    <w:rsid w:val="00710B0B"/>
    <w:rsid w:val="007125AF"/>
    <w:rsid w:val="00731DA0"/>
    <w:rsid w:val="00733681"/>
    <w:rsid w:val="007351F4"/>
    <w:rsid w:val="007468DB"/>
    <w:rsid w:val="00753DFF"/>
    <w:rsid w:val="0076725F"/>
    <w:rsid w:val="007A1319"/>
    <w:rsid w:val="007E7C87"/>
    <w:rsid w:val="007F18D0"/>
    <w:rsid w:val="007F54B3"/>
    <w:rsid w:val="00801E25"/>
    <w:rsid w:val="00841271"/>
    <w:rsid w:val="008431AD"/>
    <w:rsid w:val="00844B55"/>
    <w:rsid w:val="008511F7"/>
    <w:rsid w:val="00857D25"/>
    <w:rsid w:val="00860284"/>
    <w:rsid w:val="0086158B"/>
    <w:rsid w:val="008815E0"/>
    <w:rsid w:val="008865CE"/>
    <w:rsid w:val="00890A97"/>
    <w:rsid w:val="008A00E0"/>
    <w:rsid w:val="008A2FFB"/>
    <w:rsid w:val="008A746F"/>
    <w:rsid w:val="008B2983"/>
    <w:rsid w:val="008C6B24"/>
    <w:rsid w:val="00904700"/>
    <w:rsid w:val="009075F0"/>
    <w:rsid w:val="009443F3"/>
    <w:rsid w:val="00953813"/>
    <w:rsid w:val="00957514"/>
    <w:rsid w:val="00962DB8"/>
    <w:rsid w:val="0096396C"/>
    <w:rsid w:val="009676A4"/>
    <w:rsid w:val="00985991"/>
    <w:rsid w:val="00987740"/>
    <w:rsid w:val="00A02ED0"/>
    <w:rsid w:val="00A16BDE"/>
    <w:rsid w:val="00A218D1"/>
    <w:rsid w:val="00A36B72"/>
    <w:rsid w:val="00A53653"/>
    <w:rsid w:val="00A60A1A"/>
    <w:rsid w:val="00A659CC"/>
    <w:rsid w:val="00A70EF3"/>
    <w:rsid w:val="00A71B1D"/>
    <w:rsid w:val="00A87081"/>
    <w:rsid w:val="00AB7B39"/>
    <w:rsid w:val="00AD7C55"/>
    <w:rsid w:val="00AE62EB"/>
    <w:rsid w:val="00AF7981"/>
    <w:rsid w:val="00B0067C"/>
    <w:rsid w:val="00B146B8"/>
    <w:rsid w:val="00B302CF"/>
    <w:rsid w:val="00B34006"/>
    <w:rsid w:val="00B44EFA"/>
    <w:rsid w:val="00B510FF"/>
    <w:rsid w:val="00B610A8"/>
    <w:rsid w:val="00B84F9D"/>
    <w:rsid w:val="00B86FC2"/>
    <w:rsid w:val="00BB4EDD"/>
    <w:rsid w:val="00BC38C2"/>
    <w:rsid w:val="00BD1E90"/>
    <w:rsid w:val="00BD6AEE"/>
    <w:rsid w:val="00BE4B5F"/>
    <w:rsid w:val="00BE6150"/>
    <w:rsid w:val="00BF2FDF"/>
    <w:rsid w:val="00BF48A0"/>
    <w:rsid w:val="00BF76A2"/>
    <w:rsid w:val="00C049C1"/>
    <w:rsid w:val="00C055FE"/>
    <w:rsid w:val="00C12DA6"/>
    <w:rsid w:val="00C13C7F"/>
    <w:rsid w:val="00C17C10"/>
    <w:rsid w:val="00C34A0B"/>
    <w:rsid w:val="00C36C30"/>
    <w:rsid w:val="00C472FE"/>
    <w:rsid w:val="00C6796F"/>
    <w:rsid w:val="00C942AD"/>
    <w:rsid w:val="00C973BB"/>
    <w:rsid w:val="00CD35DD"/>
    <w:rsid w:val="00CD6FA7"/>
    <w:rsid w:val="00CE1F04"/>
    <w:rsid w:val="00CE4B55"/>
    <w:rsid w:val="00D26C2C"/>
    <w:rsid w:val="00D342B1"/>
    <w:rsid w:val="00D36259"/>
    <w:rsid w:val="00D44C7A"/>
    <w:rsid w:val="00D46278"/>
    <w:rsid w:val="00D5242E"/>
    <w:rsid w:val="00D71FAC"/>
    <w:rsid w:val="00DA12A7"/>
    <w:rsid w:val="00DB1936"/>
    <w:rsid w:val="00DB2D79"/>
    <w:rsid w:val="00DB563A"/>
    <w:rsid w:val="00DC4BD5"/>
    <w:rsid w:val="00DE0284"/>
    <w:rsid w:val="00DE6491"/>
    <w:rsid w:val="00DF555B"/>
    <w:rsid w:val="00E10BBD"/>
    <w:rsid w:val="00E13E96"/>
    <w:rsid w:val="00E13FDD"/>
    <w:rsid w:val="00E16246"/>
    <w:rsid w:val="00E16997"/>
    <w:rsid w:val="00E25CC9"/>
    <w:rsid w:val="00E30C38"/>
    <w:rsid w:val="00E4520B"/>
    <w:rsid w:val="00E65F5E"/>
    <w:rsid w:val="00E72DAB"/>
    <w:rsid w:val="00E76E1B"/>
    <w:rsid w:val="00E82556"/>
    <w:rsid w:val="00E918F1"/>
    <w:rsid w:val="00E955DC"/>
    <w:rsid w:val="00EA56AA"/>
    <w:rsid w:val="00EA5D74"/>
    <w:rsid w:val="00EB20EC"/>
    <w:rsid w:val="00EC0379"/>
    <w:rsid w:val="00EC12A9"/>
    <w:rsid w:val="00EC52DD"/>
    <w:rsid w:val="00ED20B5"/>
    <w:rsid w:val="00ED59AF"/>
    <w:rsid w:val="00F13775"/>
    <w:rsid w:val="00F14601"/>
    <w:rsid w:val="00F25595"/>
    <w:rsid w:val="00F42C52"/>
    <w:rsid w:val="00F4656B"/>
    <w:rsid w:val="00F61301"/>
    <w:rsid w:val="00F81145"/>
    <w:rsid w:val="00F834C3"/>
    <w:rsid w:val="00F8356C"/>
    <w:rsid w:val="00FA1583"/>
    <w:rsid w:val="00FA7773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CA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CA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61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21</cp:revision>
  <cp:lastPrinted>2021-02-01T18:42:00Z</cp:lastPrinted>
  <dcterms:created xsi:type="dcterms:W3CDTF">2021-01-26T22:15:00Z</dcterms:created>
  <dcterms:modified xsi:type="dcterms:W3CDTF">2021-02-01T19:30:00Z</dcterms:modified>
</cp:coreProperties>
</file>