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2D80" w14:textId="77777777" w:rsidR="008410B2" w:rsidRDefault="008410B2" w:rsidP="008410B2">
      <w:bookmarkStart w:id="0" w:name="_Hlk514401283"/>
      <w:bookmarkStart w:id="1" w:name="_GoBack"/>
      <w:bookmarkEnd w:id="1"/>
    </w:p>
    <w:p w14:paraId="34C43FC6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06878541"/>
      <w:bookmarkStart w:id="3" w:name="_Hlk487122822"/>
      <w:bookmarkEnd w:id="2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A1513EE" wp14:editId="75AA7663">
            <wp:extent cx="1965960" cy="922020"/>
            <wp:effectExtent l="0" t="0" r="0" b="0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67CF5237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</w:rPr>
      </w:pPr>
    </w:p>
    <w:p w14:paraId="1791E62B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</w:rPr>
      </w:pPr>
    </w:p>
    <w:p w14:paraId="5337BF76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</w:rPr>
      </w:pPr>
    </w:p>
    <w:p w14:paraId="1CB8E26B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7BD2E075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63F9F48B" w14:textId="250E0FB3" w:rsidR="008410B2" w:rsidRDefault="008410B2" w:rsidP="008410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BOARD OF COUNTY COMMISSIONERS </w:t>
      </w:r>
      <w:r w:rsidR="0063121C">
        <w:rPr>
          <w:rFonts w:ascii="Times New Roman" w:hAnsi="Times New Roman" w:cs="Times New Roman"/>
          <w:b/>
          <w:bCs/>
        </w:rPr>
        <w:t>SPECIAL</w:t>
      </w:r>
      <w:r>
        <w:rPr>
          <w:rFonts w:ascii="Times New Roman" w:hAnsi="Times New Roman" w:cs="Times New Roman"/>
          <w:b/>
          <w:bCs/>
        </w:rPr>
        <w:t xml:space="preserve"> MEETING</w:t>
      </w:r>
    </w:p>
    <w:p w14:paraId="07276512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0D5D1E96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486B1910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AD59F9" w14:textId="3980AA94" w:rsidR="008410B2" w:rsidRDefault="008410B2" w:rsidP="008410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October 24th, 2018</w:t>
      </w:r>
    </w:p>
    <w:p w14:paraId="48617328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8BAD3B" w14:textId="77777777" w:rsidR="008410B2" w:rsidRDefault="008410B2" w:rsidP="0084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9942" w14:textId="399AFF49" w:rsidR="008410B2" w:rsidRDefault="0063121C" w:rsidP="008410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8410B2">
        <w:rPr>
          <w:rFonts w:ascii="Times New Roman" w:hAnsi="Times New Roman" w:cs="Times New Roman"/>
          <w:b/>
          <w:bCs/>
        </w:rPr>
        <w:t>:00 AM         SPECIAL COMMISSIONER'S MEETING</w:t>
      </w:r>
    </w:p>
    <w:p w14:paraId="50E1573C" w14:textId="77777777" w:rsidR="008410B2" w:rsidRDefault="008410B2" w:rsidP="008410B2">
      <w:pPr>
        <w:ind w:left="720" w:firstLine="720"/>
        <w:rPr>
          <w:rFonts w:ascii="Times New Roman" w:hAnsi="Times New Roman" w:cs="Times New Roman"/>
          <w:b/>
          <w:bCs/>
        </w:rPr>
      </w:pPr>
    </w:p>
    <w:p w14:paraId="6FDC85F7" w14:textId="3DE2BAA7" w:rsidR="008410B2" w:rsidRDefault="008410B2" w:rsidP="008410B2">
      <w:pPr>
        <w:pStyle w:val="PlainText"/>
      </w:pPr>
      <w:r>
        <w:rPr>
          <w:rFonts w:ascii="Times New Roman" w:hAnsi="Times New Roman" w:cs="Times New Roman"/>
          <w:b/>
          <w:bCs/>
        </w:rPr>
        <w:t xml:space="preserve">Executive Session:  </w:t>
      </w:r>
      <w:r w:rsidRPr="00AA3FFF">
        <w:rPr>
          <w:rFonts w:ascii="Times New Roman" w:hAnsi="Times New Roman" w:cs="Times New Roman"/>
        </w:rPr>
        <w:t xml:space="preserve">An executive session for discussion of a personnel matter pursuant to Section 24-6-402(4)(f), Colorado Revised Statutes, to interview </w:t>
      </w:r>
      <w:r>
        <w:rPr>
          <w:rFonts w:ascii="Times New Roman" w:hAnsi="Times New Roman" w:cs="Times New Roman"/>
        </w:rPr>
        <w:t>Emergency Services Director</w:t>
      </w:r>
      <w:r w:rsidRPr="00AA3FFF">
        <w:rPr>
          <w:rFonts w:ascii="Times New Roman" w:hAnsi="Times New Roman" w:cs="Times New Roman"/>
        </w:rPr>
        <w:t xml:space="preserve"> candidates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7A0C4784" w14:textId="77777777" w:rsidR="008410B2" w:rsidRDefault="008410B2" w:rsidP="008410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</w:p>
    <w:p w14:paraId="44209DA5" w14:textId="77777777" w:rsidR="008410B2" w:rsidRDefault="008410B2" w:rsidP="008410B2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24CA52C" w14:textId="2432A01A" w:rsidR="008410B2" w:rsidRDefault="008410B2" w:rsidP="008410B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="0063121C">
        <w:rPr>
          <w:rFonts w:ascii="Times New Roman" w:hAnsi="Times New Roman" w:cs="Times New Roman"/>
          <w:b/>
          <w:bCs/>
        </w:rPr>
        <w:t>DJOURN</w:t>
      </w:r>
    </w:p>
    <w:p w14:paraId="416967D8" w14:textId="77777777" w:rsidR="008410B2" w:rsidRDefault="008410B2" w:rsidP="008410B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C1A1AA" w14:textId="758CF52A" w:rsidR="008410B2" w:rsidRPr="00103019" w:rsidRDefault="008410B2" w:rsidP="008410B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 stated are approximate and the agenda may be modified as necessary at the discretion of the Board.  The next Commissioner’s meeting is a workshop and regular meeting scheduled for October 31</w:t>
      </w:r>
      <w:r w:rsidRPr="00103019">
        <w:rPr>
          <w:rFonts w:ascii="Times New Roman" w:hAnsi="Times New Roman" w:cs="Times New Roman"/>
          <w:sz w:val="20"/>
          <w:szCs w:val="20"/>
        </w:rPr>
        <w:t xml:space="preserve">, 2018, unless otherwise noted, at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Annex, with the workshop beginning at 8:30 and the regular meeting beginning at 10:00 am.</w:t>
      </w:r>
    </w:p>
    <w:bookmarkEnd w:id="0"/>
    <w:p w14:paraId="3663A238" w14:textId="77777777" w:rsidR="00DE0284" w:rsidRDefault="00DE0284"/>
    <w:sectPr w:rsidR="00DE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8B401" w14:textId="77777777" w:rsidR="00AF7061" w:rsidRDefault="00AF7061" w:rsidP="00AF7061">
      <w:r>
        <w:separator/>
      </w:r>
    </w:p>
  </w:endnote>
  <w:endnote w:type="continuationSeparator" w:id="0">
    <w:p w14:paraId="46F5B501" w14:textId="77777777" w:rsidR="00AF7061" w:rsidRDefault="00AF7061" w:rsidP="00A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C699" w14:textId="77777777" w:rsidR="00AF7061" w:rsidRDefault="00AF7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35D6" w14:textId="77777777" w:rsidR="00AF7061" w:rsidRDefault="00AF7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9BB5" w14:textId="77777777" w:rsidR="00AF7061" w:rsidRDefault="00AF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79A2" w14:textId="77777777" w:rsidR="00AF7061" w:rsidRDefault="00AF7061" w:rsidP="00AF7061">
      <w:r>
        <w:separator/>
      </w:r>
    </w:p>
  </w:footnote>
  <w:footnote w:type="continuationSeparator" w:id="0">
    <w:p w14:paraId="4AF93A9A" w14:textId="77777777" w:rsidR="00AF7061" w:rsidRDefault="00AF7061" w:rsidP="00AF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12A8" w14:textId="77777777" w:rsidR="00AF7061" w:rsidRDefault="00AF7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DA49" w14:textId="6CF0C472" w:rsidR="00AF7061" w:rsidRDefault="00AF7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D31D" w14:textId="77777777" w:rsidR="00AF7061" w:rsidRDefault="00AF7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B2"/>
    <w:rsid w:val="00166BC2"/>
    <w:rsid w:val="0063121C"/>
    <w:rsid w:val="008410B2"/>
    <w:rsid w:val="008B0680"/>
    <w:rsid w:val="00AF7061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02DD4C"/>
  <w15:chartTrackingRefBased/>
  <w15:docId w15:val="{9198E211-F744-4918-A90A-4A7F49AB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B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410B2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0B2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AF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6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4.jpg@01D3EC26.CA72F44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4</cp:revision>
  <dcterms:created xsi:type="dcterms:W3CDTF">2018-10-22T14:32:00Z</dcterms:created>
  <dcterms:modified xsi:type="dcterms:W3CDTF">2018-10-22T20:52:00Z</dcterms:modified>
</cp:coreProperties>
</file>