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8D22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2775633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4732BE50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00BBF076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450499D6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5C8E7EB5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August 1st, 2018</w:t>
      </w:r>
    </w:p>
    <w:p w14:paraId="619FD47F" w14:textId="77777777" w:rsidR="00E054F3" w:rsidRDefault="00E054F3" w:rsidP="00E05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F7CF" w14:textId="77777777" w:rsidR="00E054F3" w:rsidRDefault="00E054F3" w:rsidP="00E054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8:00 AM         OPEN DISCUSSION</w:t>
      </w:r>
    </w:p>
    <w:p w14:paraId="05DA9AB7" w14:textId="77777777" w:rsidR="00E054F3" w:rsidRDefault="00E054F3" w:rsidP="00E054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30 Mile/Ute Funds</w:t>
      </w:r>
    </w:p>
    <w:p w14:paraId="2E6E2224" w14:textId="77777777" w:rsidR="00E054F3" w:rsidRDefault="00E054F3" w:rsidP="00E054F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522099BE" w14:textId="77777777" w:rsidR="00E054F3" w:rsidRDefault="00E054F3" w:rsidP="00E054F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DF9F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>Discuss Gunnison County Electric Association Contract</w:t>
      </w:r>
    </w:p>
    <w:p w14:paraId="4DADA92F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Setting County Board of Equalization Date</w:t>
      </w:r>
    </w:p>
    <w:p w14:paraId="1A40426C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EMS/EM Planning (Jerry Gray)</w:t>
      </w:r>
    </w:p>
    <w:p w14:paraId="2E40F49D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CORA Request regarding executive sessions</w:t>
      </w:r>
    </w:p>
    <w:p w14:paraId="0CF4FA8A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Colorado Wilderness Act Response Letter</w:t>
      </w:r>
    </w:p>
    <w:p w14:paraId="2D3C28E5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Weed Control Update—Alice Curry</w:t>
      </w:r>
    </w:p>
    <w:p w14:paraId="77F9ABD6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Pagosa District Vegetation Management (Tri-State/GCEA will be present and available for comment)</w:t>
      </w:r>
    </w:p>
    <w:p w14:paraId="404217FE" w14:textId="77777777" w:rsidR="00E054F3" w:rsidRDefault="00E054F3" w:rsidP="00E054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429F50CD" w14:textId="77777777" w:rsidR="00E054F3" w:rsidRDefault="00E054F3" w:rsidP="00E054F3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 Speaker</w:t>
      </w:r>
      <w:r>
        <w:rPr>
          <w:rFonts w:ascii="Times New Roman" w:eastAsia="Times New Roman" w:hAnsi="Times New Roman" w:cs="Times New Roman"/>
          <w:sz w:val="24"/>
          <w:szCs w:val="24"/>
        </w:rPr>
        <w:t>--Angie Krall (Rio Grande NF): 30 Mile Discussion Colorado’s Most Endangered Places</w:t>
      </w:r>
    </w:p>
    <w:p w14:paraId="74EBA707" w14:textId="77777777" w:rsidR="00E054F3" w:rsidRDefault="00E054F3" w:rsidP="00E054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9:15 AM</w:t>
      </w:r>
    </w:p>
    <w:p w14:paraId="0F73C097" w14:textId="77777777" w:rsidR="00E054F3" w:rsidRDefault="00E054F3" w:rsidP="00E054F3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  Guest Speaker</w:t>
      </w:r>
      <w:r>
        <w:rPr>
          <w:rFonts w:ascii="Times New Roman" w:hAnsi="Times New Roman" w:cs="Times New Roman"/>
          <w:sz w:val="24"/>
          <w:szCs w:val="24"/>
        </w:rPr>
        <w:t>—Chad Stewart—District Supervisor--MOU Grand Mesa, Uncompahgre, Gunnison National Forest Coop (GMUG)</w:t>
      </w:r>
    </w:p>
    <w:p w14:paraId="66B01CDF" w14:textId="77777777" w:rsidR="00E054F3" w:rsidRDefault="00E054F3" w:rsidP="00E054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 AM</w:t>
      </w:r>
    </w:p>
    <w:p w14:paraId="0D5083D0" w14:textId="77777777" w:rsidR="00E054F3" w:rsidRDefault="00E054F3" w:rsidP="00E054F3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Guest Speakers</w:t>
      </w:r>
      <w:r>
        <w:rPr>
          <w:rFonts w:ascii="Times New Roman" w:hAnsi="Times New Roman" w:cs="Times New Roman"/>
          <w:sz w:val="24"/>
          <w:szCs w:val="24"/>
        </w:rPr>
        <w:t xml:space="preserve">--Zane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Znamenacek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(CDOT),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(CDPS), Major G.A.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Dingfelder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(CSP), Sheriff Ron Bruce, Call-in Alex Dean:  Discuss ATVs on Alpine Loop via Hwy.149</w:t>
      </w:r>
    </w:p>
    <w:p w14:paraId="64DD6C25" w14:textId="77777777" w:rsidR="00E054F3" w:rsidRDefault="00E054F3" w:rsidP="00E054F3">
      <w:pPr>
        <w:keepNext/>
        <w:ind w:left="1440"/>
        <w:rPr>
          <w:rFonts w:ascii="Times New Roman" w:hAnsi="Times New Roman" w:cs="Times New Roman"/>
          <w:sz w:val="24"/>
          <w:szCs w:val="24"/>
        </w:rPr>
      </w:pPr>
    </w:p>
    <w:p w14:paraId="1D8AC061" w14:textId="77777777" w:rsidR="00E054F3" w:rsidRDefault="00E054F3" w:rsidP="00E054F3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Review Agenda Items</w:t>
      </w:r>
    </w:p>
    <w:p w14:paraId="6F030328" w14:textId="77777777" w:rsidR="00E054F3" w:rsidRDefault="00E054F3" w:rsidP="00E054F3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Other Items Not Requiring a Decision</w:t>
      </w:r>
    </w:p>
    <w:bookmarkEnd w:id="0"/>
    <w:p w14:paraId="619CFF07" w14:textId="77777777" w:rsidR="00E054F3" w:rsidRDefault="00E054F3" w:rsidP="00E054F3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0A627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5123149D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10:15 AM       OPEN COMMISSIONER’S REGULAR MEETING</w:t>
      </w:r>
    </w:p>
    <w:p w14:paraId="49DA9AD5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6272C860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687DF366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2EF78CE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14:paraId="77FA4E20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412EA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            CITIZENS COMMENTS FROM THE FLOOR</w:t>
      </w:r>
    </w:p>
    <w:p w14:paraId="43A68D6C" w14:textId="77777777" w:rsidR="00E054F3" w:rsidRDefault="00E054F3" w:rsidP="00E05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678C5015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0CE92C65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CE58" w14:textId="77777777" w:rsidR="00E054F3" w:rsidRDefault="00E054F3" w:rsidP="00E054F3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Gunnison County Electric Association Contract</w:t>
      </w:r>
    </w:p>
    <w:p w14:paraId="31F0F3E4" w14:textId="77777777" w:rsidR="00E054F3" w:rsidRDefault="00E054F3" w:rsidP="00E054F3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Setting County Board of Equalization Date</w:t>
      </w:r>
    </w:p>
    <w:p w14:paraId="03C93737" w14:textId="77777777" w:rsidR="00E054F3" w:rsidRDefault="00E054F3" w:rsidP="00E054F3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EMS/EM Planning</w:t>
      </w:r>
    </w:p>
    <w:p w14:paraId="5957F419" w14:textId="77777777" w:rsidR="00E054F3" w:rsidRDefault="00E054F3" w:rsidP="00E054F3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CORA Request regarding executive sessions</w:t>
      </w:r>
    </w:p>
    <w:p w14:paraId="1E3C48FD" w14:textId="77777777" w:rsidR="00E054F3" w:rsidRDefault="00E054F3" w:rsidP="00E054F3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8C697" w14:textId="77777777" w:rsidR="00E054F3" w:rsidRDefault="00E054F3" w:rsidP="00E054F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76773691" w14:textId="77777777" w:rsidR="00E054F3" w:rsidRDefault="00E054F3" w:rsidP="00E054F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753CDB" w14:textId="77777777" w:rsidR="00E054F3" w:rsidRDefault="00E054F3" w:rsidP="00E054F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AAC71DA" w14:textId="77777777" w:rsidR="00E054F3" w:rsidRDefault="00E054F3" w:rsidP="00E054F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989F4B" w14:textId="77777777" w:rsidR="00E054F3" w:rsidRDefault="00E054F3" w:rsidP="00E054F3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1E23FE0E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5D611A9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60707189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54C0793F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515373933"/>
      <w:bookmarkStart w:id="4" w:name="_Hlk505335230"/>
      <w:bookmarkStart w:id="5" w:name="_Hlk51017449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6F855FA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30074DD5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6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341C184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2CA9B654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2"/>
    <w:bookmarkEnd w:id="3"/>
    <w:p w14:paraId="05C47209" w14:textId="77777777" w:rsidR="00E054F3" w:rsidRDefault="00E054F3" w:rsidP="00E054F3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4"/>
    <w:bookmarkEnd w:id="5"/>
    <w:bookmarkEnd w:id="6"/>
    <w:p w14:paraId="5C577B9D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E26A8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C8DAEBB" w14:textId="77777777" w:rsidR="00E054F3" w:rsidRDefault="00E054F3" w:rsidP="00E05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 The next Commissioner’s meeting is a combined Hinsdale County and Rio Grande/Mineral County B.O.C.C. meeting scheduled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Wednesday, August 15th, 2018,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Freeman’s General Store located at 39354 Highway 149 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Creede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. The combined meeting will begin at 10:00 am. </w:t>
      </w:r>
    </w:p>
    <w:p w14:paraId="22752283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B9C89F" w14:textId="77777777" w:rsidR="00E054F3" w:rsidRDefault="00E054F3" w:rsidP="00E054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24C0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PM WORKSHOP</w:t>
      </w:r>
    </w:p>
    <w:p w14:paraId="66589AF0" w14:textId="77777777" w:rsidR="00E054F3" w:rsidRDefault="00E054F3" w:rsidP="00E054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CDB13" w14:textId="77777777" w:rsidR="00E054F3" w:rsidRDefault="00E054F3" w:rsidP="00E05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71 Update and Discussion</w:t>
      </w:r>
    </w:p>
    <w:p w14:paraId="69AD6BB3" w14:textId="77777777" w:rsidR="00E054F3" w:rsidRDefault="00E054F3" w:rsidP="00E054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Citizens for Hinsdale County Broadband</w:t>
      </w:r>
    </w:p>
    <w:p w14:paraId="54570B61" w14:textId="6658546F" w:rsidR="00C70BF2" w:rsidRDefault="00C70BF2" w:rsidP="00DF1E43">
      <w:pPr>
        <w:pStyle w:val="NoSpacing"/>
      </w:pPr>
      <w:bookmarkStart w:id="7" w:name="_GoBack"/>
      <w:bookmarkEnd w:id="7"/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274C" w14:textId="77777777" w:rsidR="004773E2" w:rsidRDefault="004773E2" w:rsidP="008474F8">
      <w:r>
        <w:separator/>
      </w:r>
    </w:p>
  </w:endnote>
  <w:endnote w:type="continuationSeparator" w:id="0">
    <w:p w14:paraId="1DD816B0" w14:textId="77777777" w:rsidR="004773E2" w:rsidRDefault="004773E2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75EE" w14:textId="77777777" w:rsidR="004773E2" w:rsidRDefault="004773E2" w:rsidP="008474F8">
      <w:r>
        <w:separator/>
      </w:r>
    </w:p>
  </w:footnote>
  <w:footnote w:type="continuationSeparator" w:id="0">
    <w:p w14:paraId="3A6C2FF0" w14:textId="77777777" w:rsidR="004773E2" w:rsidRDefault="004773E2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5DE3"/>
    <w:multiLevelType w:val="hybridMultilevel"/>
    <w:tmpl w:val="F7D43254"/>
    <w:lvl w:ilvl="0" w:tplc="4282FF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C78D4"/>
    <w:rsid w:val="004773E2"/>
    <w:rsid w:val="004C6628"/>
    <w:rsid w:val="004D68CB"/>
    <w:rsid w:val="006F7E98"/>
    <w:rsid w:val="0070727A"/>
    <w:rsid w:val="008474F8"/>
    <w:rsid w:val="008A4A91"/>
    <w:rsid w:val="009E1403"/>
    <w:rsid w:val="00B23638"/>
    <w:rsid w:val="00C70BF2"/>
    <w:rsid w:val="00DF1E43"/>
    <w:rsid w:val="00E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4F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2018-07-31T14:13:00Z</dcterms:created>
  <dcterms:modified xsi:type="dcterms:W3CDTF">2018-07-31T14:13:00Z</dcterms:modified>
</cp:coreProperties>
</file>