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51BAF" w14:textId="77777777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6389D1FD" wp14:editId="3949B180">
            <wp:extent cx="1962150" cy="923925"/>
            <wp:effectExtent l="0" t="0" r="0" b="9525"/>
            <wp:docPr id="1" name="Picture 1" descr="County Logo -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 - Color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1EF4A" w14:textId="22310D13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5B65B017" w14:textId="77777777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HINSDALE COUNTY</w:t>
      </w:r>
    </w:p>
    <w:p w14:paraId="672143C3" w14:textId="77777777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BOARD OF COUNTY COMMISSIONERS’ SPECIAL MEETING</w:t>
      </w:r>
    </w:p>
    <w:p w14:paraId="02316EC7" w14:textId="25C0BFDC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 N. HENSON ST.</w:t>
      </w:r>
    </w:p>
    <w:p w14:paraId="3D738117" w14:textId="77777777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LAKE CITY, COLORADO 81235</w:t>
      </w:r>
    </w:p>
    <w:p w14:paraId="132C1D10" w14:textId="5FC720D8" w:rsidR="000676F3" w:rsidRPr="005320DE" w:rsidRDefault="000676F3" w:rsidP="000676F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320DE">
        <w:rPr>
          <w:rFonts w:ascii="Times New Roman" w:hAnsi="Times New Roman" w:cs="Times New Roman"/>
          <w:b/>
          <w:bCs/>
          <w:sz w:val="32"/>
          <w:szCs w:val="32"/>
        </w:rPr>
        <w:t>Thursday, May 30, 2019</w:t>
      </w:r>
    </w:p>
    <w:p w14:paraId="1E63A0CB" w14:textId="77777777" w:rsidR="000676F3" w:rsidRDefault="000676F3" w:rsidP="000676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C4523" w14:textId="517707F5" w:rsidR="000676F3" w:rsidRPr="009323C0" w:rsidRDefault="000676F3" w:rsidP="000676F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REGULAR AGENDA</w:t>
      </w:r>
    </w:p>
    <w:p w14:paraId="2A95552A" w14:textId="77777777" w:rsidR="000676F3" w:rsidRDefault="000676F3" w:rsidP="000676F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78609" w14:textId="77777777" w:rsidR="00CF67C3" w:rsidRPr="00CF67C3" w:rsidRDefault="000676F3" w:rsidP="00067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>
        <w:rPr>
          <w:rFonts w:ascii="Times New Roman" w:eastAsia="Times New Roman" w:hAnsi="Times New Roman" w:cs="Times New Roman"/>
          <w:sz w:val="24"/>
          <w:szCs w:val="24"/>
        </w:rPr>
        <w:t>Ratifying</w:t>
      </w:r>
      <w:r w:rsidR="00495D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2A39">
        <w:rPr>
          <w:rFonts w:ascii="Times New Roman" w:eastAsia="Times New Roman" w:hAnsi="Times New Roman" w:cs="Times New Roman"/>
          <w:sz w:val="24"/>
          <w:szCs w:val="24"/>
        </w:rPr>
        <w:t>National Resource Conservation Service (NRCS) Forms required for Hidden Treasure dam deconstruction funding, including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53AF7D1" w14:textId="77777777" w:rsidR="00CF67C3" w:rsidRPr="00CF67C3" w:rsidRDefault="00C22A39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AD-3031 (</w:t>
      </w:r>
      <w:r w:rsidR="00495DFA">
        <w:rPr>
          <w:rFonts w:ascii="Times New Roman" w:eastAsia="Times New Roman" w:hAnsi="Times New Roman" w:cs="Times New Roman"/>
          <w:sz w:val="24"/>
          <w:szCs w:val="24"/>
        </w:rPr>
        <w:t>Assurance Regarding Felony Conviction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B6D8DAE" w14:textId="34EBF714" w:rsidR="00495DFA" w:rsidRPr="00CF67C3" w:rsidRDefault="00C22A39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Certification Regarding Lobbying;</w:t>
      </w:r>
    </w:p>
    <w:p w14:paraId="6AEE8780" w14:textId="77777777" w:rsidR="00CF67C3" w:rsidRPr="00CF67C3" w:rsidRDefault="00CF67C3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Administrative Readiness Questionnaire;</w:t>
      </w:r>
    </w:p>
    <w:p w14:paraId="7FD1377C" w14:textId="77777777" w:rsidR="00CF67C3" w:rsidRPr="00CF67C3" w:rsidRDefault="00CF67C3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 Federal Assistance (SF 424);</w:t>
      </w:r>
    </w:p>
    <w:p w14:paraId="36BD760A" w14:textId="77777777" w:rsidR="00CF67C3" w:rsidRPr="00CF67C3" w:rsidRDefault="00CF67C3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Budget Information – Construction Programs (</w:t>
      </w:r>
      <w:r w:rsidRPr="00CF67C3">
        <w:rPr>
          <w:rFonts w:ascii="Times New Roman" w:eastAsia="Times New Roman" w:hAnsi="Times New Roman" w:cs="Times New Roman"/>
          <w:sz w:val="24"/>
          <w:szCs w:val="24"/>
        </w:rPr>
        <w:t>OMB Number: 4040-0008</w:t>
      </w:r>
      <w:r>
        <w:rPr>
          <w:rFonts w:ascii="Times New Roman" w:eastAsia="Times New Roman" w:hAnsi="Times New Roman" w:cs="Times New Roman"/>
          <w:sz w:val="24"/>
          <w:szCs w:val="24"/>
        </w:rPr>
        <w:t>); and</w:t>
      </w:r>
    </w:p>
    <w:p w14:paraId="000D979F" w14:textId="77777777" w:rsidR="00CF67C3" w:rsidRPr="00CF67C3" w:rsidRDefault="00CF67C3" w:rsidP="00CF67C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Assurances – Construction Programs (</w:t>
      </w:r>
      <w:r w:rsidRPr="00CF67C3">
        <w:rPr>
          <w:rFonts w:ascii="Times New Roman" w:eastAsia="Times New Roman" w:hAnsi="Times New Roman" w:cs="Times New Roman"/>
          <w:sz w:val="24"/>
          <w:szCs w:val="24"/>
        </w:rPr>
        <w:t>OMB Number: 4040-0009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DCE0D96" w14:textId="247E5B59" w:rsidR="00CF67C3" w:rsidRPr="00C22A39" w:rsidRDefault="00CF67C3" w:rsidP="00CF67C3">
      <w:pPr>
        <w:pStyle w:val="ListParagraph"/>
        <w:ind w:left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C9AC2A" w14:textId="1E831BBC" w:rsidR="00C22A39" w:rsidRPr="00CF67C3" w:rsidRDefault="00C22A39" w:rsidP="00067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National Resource Conservation Service (NRCS) Form ADS-78 (land rights) required for Hidden Treasure dam deconstruction funding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CBB777" w14:textId="77777777" w:rsidR="00CF67C3" w:rsidRPr="00495DFA" w:rsidRDefault="00CF67C3" w:rsidP="00CF67C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1495BB3" w14:textId="77777777" w:rsidR="00CF67C3" w:rsidRPr="00CF67C3" w:rsidRDefault="00DC6063" w:rsidP="00067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waiving floodplain development permit for Hidden Treasure dam deconstruction project.</w:t>
      </w:r>
    </w:p>
    <w:p w14:paraId="3EEF2267" w14:textId="77777777" w:rsidR="00CF67C3" w:rsidRPr="00CF67C3" w:rsidRDefault="00CF67C3" w:rsidP="00CF67C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DF0F311" w14:textId="7707A2A8" w:rsidR="000676F3" w:rsidRPr="00CF67C3" w:rsidRDefault="00CF67C3" w:rsidP="00067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D510A3">
        <w:rPr>
          <w:rFonts w:ascii="Times New Roman" w:eastAsia="Times New Roman" w:hAnsi="Times New Roman" w:cs="Times New Roman"/>
          <w:sz w:val="24"/>
          <w:szCs w:val="24"/>
        </w:rPr>
        <w:t xml:space="preserve">Grant Agreement with </w:t>
      </w:r>
      <w:r w:rsidR="00DC6063">
        <w:rPr>
          <w:rFonts w:ascii="Times New Roman" w:eastAsia="Times New Roman" w:hAnsi="Times New Roman" w:cs="Times New Roman"/>
          <w:sz w:val="24"/>
          <w:szCs w:val="24"/>
        </w:rPr>
        <w:t>Natural Resources Conservation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Hidden Treasure dam deconstruction funding.</w:t>
      </w:r>
    </w:p>
    <w:p w14:paraId="704A2499" w14:textId="77777777" w:rsidR="00CF67C3" w:rsidRPr="00DC6063" w:rsidRDefault="00CF67C3" w:rsidP="00CF67C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99F9A" w14:textId="4E215731" w:rsidR="000676F3" w:rsidRPr="00CF67C3" w:rsidRDefault="000676F3" w:rsidP="00067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>C</w:t>
      </w:r>
      <w:r w:rsidR="006D3484">
        <w:rPr>
          <w:rFonts w:ascii="Times New Roman" w:eastAsia="Times New Roman" w:hAnsi="Times New Roman" w:cs="Times New Roman"/>
          <w:sz w:val="24"/>
          <w:szCs w:val="24"/>
        </w:rPr>
        <w:t xml:space="preserve">ontract with </w:t>
      </w:r>
      <w:proofErr w:type="spellStart"/>
      <w:r w:rsidR="006D3484">
        <w:rPr>
          <w:rFonts w:ascii="Times New Roman" w:eastAsia="Times New Roman" w:hAnsi="Times New Roman" w:cs="Times New Roman"/>
          <w:sz w:val="24"/>
          <w:szCs w:val="24"/>
        </w:rPr>
        <w:t>Moltz</w:t>
      </w:r>
      <w:proofErr w:type="spellEnd"/>
      <w:r w:rsidR="006D3484">
        <w:rPr>
          <w:rFonts w:ascii="Times New Roman" w:eastAsia="Times New Roman" w:hAnsi="Times New Roman" w:cs="Times New Roman"/>
          <w:sz w:val="24"/>
          <w:szCs w:val="24"/>
        </w:rPr>
        <w:t xml:space="preserve"> Construction, Inc.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 xml:space="preserve"> for the Hidden Treasure dam deconstruction project.</w:t>
      </w:r>
    </w:p>
    <w:p w14:paraId="41091E48" w14:textId="77777777" w:rsidR="00CF67C3" w:rsidRPr="00DC6063" w:rsidRDefault="00CF67C3" w:rsidP="00CF67C3">
      <w:pPr>
        <w:pStyle w:val="ListParagraph"/>
        <w:ind w:left="18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2C4151" w14:textId="11700E30" w:rsidR="00CF67C3" w:rsidRPr="00CF67C3" w:rsidRDefault="00DC6063" w:rsidP="00CF67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Consider </w:t>
      </w:r>
      <w:r w:rsidR="00CF67C3">
        <w:rPr>
          <w:rFonts w:ascii="Times New Roman" w:eastAsia="Times New Roman" w:hAnsi="Times New Roman" w:cs="Times New Roman"/>
          <w:sz w:val="24"/>
          <w:szCs w:val="24"/>
        </w:rPr>
        <w:t xml:space="preserve">Notice to Proceed for </w:t>
      </w:r>
      <w:proofErr w:type="spellStart"/>
      <w:r w:rsidR="00CF67C3">
        <w:rPr>
          <w:rFonts w:ascii="Times New Roman" w:eastAsia="Times New Roman" w:hAnsi="Times New Roman" w:cs="Times New Roman"/>
          <w:sz w:val="24"/>
          <w:szCs w:val="24"/>
        </w:rPr>
        <w:t>Moltz</w:t>
      </w:r>
      <w:proofErr w:type="spellEnd"/>
      <w:r w:rsidR="00CF67C3">
        <w:rPr>
          <w:rFonts w:ascii="Times New Roman" w:eastAsia="Times New Roman" w:hAnsi="Times New Roman" w:cs="Times New Roman"/>
          <w:sz w:val="24"/>
          <w:szCs w:val="24"/>
        </w:rPr>
        <w:t xml:space="preserve"> Construction, Inc. to commence the Hidden Treasure dam deconstruction project.</w:t>
      </w:r>
    </w:p>
    <w:p w14:paraId="45894E96" w14:textId="77777777" w:rsidR="000676F3" w:rsidRDefault="000676F3" w:rsidP="000676F3">
      <w:pPr>
        <w:keepNext/>
        <w:ind w:left="72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ADJOURN</w:t>
      </w:r>
    </w:p>
    <w:p w14:paraId="5E8093E9" w14:textId="059D91E7" w:rsidR="000676F3" w:rsidRDefault="000676F3" w:rsidP="005320DE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638F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CF15D28" w14:textId="08F310FB" w:rsidR="00DE0284" w:rsidRPr="005320DE" w:rsidRDefault="000676F3" w:rsidP="005320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regular meeting scheduled for Wednesday, June 5, 2019 unless otherwise noted at the Coursey Annex, 311 N. Henson Street, Lake City, CO  81235.  Commissioner's workshop will begin at 8:30 AM and the regular meeting at 10:00 AM. </w:t>
      </w:r>
    </w:p>
    <w:sectPr w:rsidR="00DE0284" w:rsidRPr="005320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BFDDD" w14:textId="77777777" w:rsidR="00DC6063" w:rsidRDefault="00DC6063" w:rsidP="00DC6063">
      <w:r>
        <w:separator/>
      </w:r>
    </w:p>
  </w:endnote>
  <w:endnote w:type="continuationSeparator" w:id="0">
    <w:p w14:paraId="427E279A" w14:textId="77777777" w:rsidR="00DC6063" w:rsidRDefault="00DC6063" w:rsidP="00DC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372B" w14:textId="77777777" w:rsidR="00DC6063" w:rsidRDefault="00DC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FD6BF" w14:textId="77777777" w:rsidR="00DC6063" w:rsidRDefault="00DC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EF09" w14:textId="77777777" w:rsidR="00DC6063" w:rsidRDefault="00DC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B7EFE" w14:textId="77777777" w:rsidR="00DC6063" w:rsidRDefault="00DC6063" w:rsidP="00DC6063">
      <w:r>
        <w:separator/>
      </w:r>
    </w:p>
  </w:footnote>
  <w:footnote w:type="continuationSeparator" w:id="0">
    <w:p w14:paraId="0C70A6CA" w14:textId="77777777" w:rsidR="00DC6063" w:rsidRDefault="00DC6063" w:rsidP="00DC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E5AFC" w14:textId="77777777" w:rsidR="00DC6063" w:rsidRDefault="00DC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8F505" w14:textId="7825B278" w:rsidR="00DC6063" w:rsidRDefault="00DC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17137" w14:textId="77777777" w:rsidR="00DC6063" w:rsidRDefault="00DC6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E5DA2"/>
    <w:multiLevelType w:val="hybridMultilevel"/>
    <w:tmpl w:val="445845E6"/>
    <w:lvl w:ilvl="0" w:tplc="74AA2066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686634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6F3"/>
    <w:rsid w:val="000676F3"/>
    <w:rsid w:val="00166BC2"/>
    <w:rsid w:val="00495DFA"/>
    <w:rsid w:val="004B0465"/>
    <w:rsid w:val="005320DE"/>
    <w:rsid w:val="006D3484"/>
    <w:rsid w:val="00B848A0"/>
    <w:rsid w:val="00C22A39"/>
    <w:rsid w:val="00CF67C3"/>
    <w:rsid w:val="00D510A3"/>
    <w:rsid w:val="00DC6063"/>
    <w:rsid w:val="00D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88D7BE"/>
  <w15:docId w15:val="{42168A08-9187-427F-A932-ED431B33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6F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6F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06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C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06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1829.D6359AB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 Scroggins</dc:creator>
  <cp:lastModifiedBy>Jami Scroggins</cp:lastModifiedBy>
  <cp:revision>3</cp:revision>
  <cp:lastPrinted>2019-05-28T22:36:00Z</cp:lastPrinted>
  <dcterms:created xsi:type="dcterms:W3CDTF">2019-05-28T23:26:00Z</dcterms:created>
  <dcterms:modified xsi:type="dcterms:W3CDTF">2019-05-29T00:00:00Z</dcterms:modified>
</cp:coreProperties>
</file>