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FC" w:rsidRDefault="00EE66FC" w:rsidP="00EE66FC">
      <w:pPr>
        <w:spacing w:after="0"/>
        <w:jc w:val="center"/>
      </w:pPr>
      <w:r>
        <w:t>BOARD OF COUNTY COMMISSIONERS</w:t>
      </w:r>
    </w:p>
    <w:p w:rsidR="00EE66FC" w:rsidRDefault="00EE66FC" w:rsidP="00EE66FC">
      <w:pPr>
        <w:spacing w:after="0"/>
        <w:jc w:val="center"/>
      </w:pPr>
      <w:r>
        <w:t>Meeting of September 6, 2017</w:t>
      </w:r>
    </w:p>
    <w:p w:rsidR="00EE66FC" w:rsidRDefault="00EE66FC" w:rsidP="00EE66FC">
      <w:pPr>
        <w:spacing w:after="0"/>
      </w:pPr>
    </w:p>
    <w:p w:rsidR="00EE66FC" w:rsidRDefault="00EE66FC" w:rsidP="00EE66FC">
      <w:pPr>
        <w:spacing w:after="0"/>
      </w:pPr>
    </w:p>
    <w:p w:rsidR="00EE66FC" w:rsidRDefault="00EE66FC" w:rsidP="00EE66FC">
      <w:pPr>
        <w:spacing w:after="0"/>
      </w:pPr>
    </w:p>
    <w:p w:rsidR="00EE66FC" w:rsidRDefault="00EE66FC" w:rsidP="00EE66FC">
      <w:pPr>
        <w:spacing w:after="0"/>
      </w:pPr>
      <w:r>
        <w:t>The following is a summary of the proceedings of the Board of County Commissioners.  A CD recording of the meeting is available to listen to in the Clerk’s Office.</w:t>
      </w:r>
    </w:p>
    <w:p w:rsidR="00EE66FC" w:rsidRDefault="00EE66FC" w:rsidP="00EE66FC">
      <w:pPr>
        <w:spacing w:after="0"/>
      </w:pPr>
    </w:p>
    <w:p w:rsidR="00EE66FC" w:rsidRDefault="00EE66FC" w:rsidP="00EE66FC">
      <w:pPr>
        <w:spacing w:after="0"/>
      </w:pPr>
      <w:r>
        <w:t xml:space="preserve">Commissioner Stan </w:t>
      </w:r>
      <w:proofErr w:type="spellStart"/>
      <w:r>
        <w:t>Whinnery</w:t>
      </w:r>
      <w:proofErr w:type="spellEnd"/>
      <w:r>
        <w:t xml:space="preserve"> called the regularly scheduled meeting to order at 10:04 a.m. September 6, 2017.  Those present were</w:t>
      </w:r>
      <w:r w:rsidRPr="003C02AC">
        <w:t xml:space="preserve"> </w:t>
      </w:r>
      <w:r>
        <w:t xml:space="preserve">Commissioner Stan </w:t>
      </w:r>
      <w:proofErr w:type="spellStart"/>
      <w:r>
        <w:t>Whinnery</w:t>
      </w:r>
      <w:proofErr w:type="spellEnd"/>
      <w:r>
        <w:t xml:space="preserve">, Commissioner Susan Thompson, Commissioner Cindy Dozier, Administrator Deanna Cooper, County Attorney Michael </w:t>
      </w:r>
      <w:proofErr w:type="spellStart"/>
      <w:r>
        <w:t>O’Loughlin</w:t>
      </w:r>
      <w:proofErr w:type="spellEnd"/>
      <w:r>
        <w:t>, Road and Bridge Supervisor Monte Hannah, Enforcement Officer Jack Nichols, Deputy Clerk Laura Palmisano</w:t>
      </w:r>
      <w:r w:rsidR="009C3B8D">
        <w:t>,</w:t>
      </w:r>
      <w:r>
        <w:t xml:space="preserve"> Clerk Joan Roberts and general public.</w:t>
      </w:r>
    </w:p>
    <w:p w:rsidR="00EE66FC" w:rsidRDefault="00EE66FC" w:rsidP="00EE66FC">
      <w:pPr>
        <w:spacing w:after="0"/>
      </w:pPr>
    </w:p>
    <w:p w:rsidR="00EE66FC" w:rsidRDefault="00EE66FC" w:rsidP="00EE66FC">
      <w:pPr>
        <w:spacing w:after="0"/>
      </w:pPr>
      <w:r>
        <w:t>The meeting opened with the Pledge of Allegiance.</w:t>
      </w:r>
    </w:p>
    <w:p w:rsidR="00EE66FC" w:rsidRDefault="00EE66FC" w:rsidP="00EE66FC">
      <w:pPr>
        <w:spacing w:after="0"/>
      </w:pPr>
    </w:p>
    <w:p w:rsidR="00EE66FC" w:rsidRDefault="00EE66FC" w:rsidP="00EE66FC">
      <w:pPr>
        <w:spacing w:after="0"/>
      </w:pPr>
      <w:r>
        <w:t xml:space="preserve">There were no modifications to the meeting agenda. </w:t>
      </w:r>
    </w:p>
    <w:p w:rsidR="00EE66FC" w:rsidRDefault="00EE66FC" w:rsidP="00EE66FC">
      <w:pPr>
        <w:spacing w:after="0"/>
      </w:pPr>
    </w:p>
    <w:p w:rsidR="00EE66FC" w:rsidRDefault="00EE66FC" w:rsidP="00EE66FC">
      <w:pPr>
        <w:spacing w:after="0"/>
      </w:pPr>
      <w:r>
        <w:t>Commissioner Dozier motioned to approve the agenda. Commissioner Thompson seconded. Motion carried.</w:t>
      </w:r>
    </w:p>
    <w:p w:rsidR="00EE66FC" w:rsidRDefault="00EE66FC" w:rsidP="00EE66FC">
      <w:pPr>
        <w:spacing w:after="0"/>
      </w:pPr>
    </w:p>
    <w:p w:rsidR="00EE66FC" w:rsidRDefault="00EE66FC" w:rsidP="00EE66FC">
      <w:pPr>
        <w:spacing w:after="0"/>
      </w:pPr>
      <w:r>
        <w:t>Commissioner Dozier motioned to approve the August 2017 minutes.  Commissioner Thompson seconded. Motion carried.</w:t>
      </w:r>
    </w:p>
    <w:p w:rsidR="00C8190A" w:rsidRDefault="00C8190A" w:rsidP="00EE66FC">
      <w:pPr>
        <w:spacing w:after="0"/>
      </w:pPr>
    </w:p>
    <w:p w:rsidR="00C8190A" w:rsidRDefault="00C8190A" w:rsidP="00EE66FC">
      <w:pPr>
        <w:spacing w:after="0"/>
      </w:pPr>
      <w:r>
        <w:t xml:space="preserve">Commissioner </w:t>
      </w:r>
      <w:proofErr w:type="spellStart"/>
      <w:r>
        <w:t>Whinnery</w:t>
      </w:r>
      <w:proofErr w:type="spellEnd"/>
      <w:r>
        <w:t xml:space="preserve"> opened the one bid received for Lot 10 of county equipment.  </w:t>
      </w:r>
      <w:proofErr w:type="spellStart"/>
      <w:r>
        <w:t>Joallen</w:t>
      </w:r>
      <w:proofErr w:type="spellEnd"/>
      <w:r>
        <w:t xml:space="preserve"> Blowers bid $3,001.25. Commissioner </w:t>
      </w:r>
      <w:proofErr w:type="spellStart"/>
      <w:r>
        <w:t>Whinnery</w:t>
      </w:r>
      <w:proofErr w:type="spellEnd"/>
      <w:r>
        <w:t xml:space="preserve"> opened the</w:t>
      </w:r>
      <w:r w:rsidR="009C3B8D">
        <w:t xml:space="preserve"> one bid received for Lot </w:t>
      </w:r>
      <w:proofErr w:type="gramStart"/>
      <w:r w:rsidR="009C3B8D">
        <w:t>4,</w:t>
      </w:r>
      <w:proofErr w:type="gramEnd"/>
      <w:r>
        <w:t xml:space="preserve"> Highlander RV Park bid $6,400.00.</w:t>
      </w:r>
    </w:p>
    <w:p w:rsidR="00C8190A" w:rsidRDefault="00C8190A" w:rsidP="00EE66FC">
      <w:pPr>
        <w:spacing w:after="0"/>
      </w:pPr>
    </w:p>
    <w:p w:rsidR="00F33958" w:rsidRDefault="00C8190A" w:rsidP="00EE66FC">
      <w:pPr>
        <w:spacing w:after="0"/>
      </w:pPr>
      <w:r>
        <w:t>Commissioner Dozier motioned to award the bid</w:t>
      </w:r>
      <w:r w:rsidR="00F33958">
        <w:t xml:space="preserve"> for the Upper Piedra Communications Site Evaluation RFP to</w:t>
      </w:r>
      <w:r>
        <w:t xml:space="preserve"> </w:t>
      </w:r>
      <w:proofErr w:type="spellStart"/>
      <w:r>
        <w:t>EasTex</w:t>
      </w:r>
      <w:proofErr w:type="spellEnd"/>
      <w:r>
        <w:t xml:space="preserve"> Tower, </w:t>
      </w:r>
      <w:proofErr w:type="gramStart"/>
      <w:r>
        <w:t xml:space="preserve">LLC </w:t>
      </w:r>
      <w:r w:rsidR="00F33958">
        <w:t>.</w:t>
      </w:r>
      <w:proofErr w:type="gramEnd"/>
      <w:r w:rsidR="00F33958">
        <w:t xml:space="preserve"> Commissioner Thompson seconded. The commissioners requested legal review of subcontractor </w:t>
      </w:r>
      <w:proofErr w:type="spellStart"/>
      <w:r w:rsidR="00F33958">
        <w:t>Lockard</w:t>
      </w:r>
      <w:proofErr w:type="spellEnd"/>
      <w:r w:rsidR="00F33958">
        <w:t xml:space="preserve"> &amp; White Engineering of Houston, Texas. Motion carried.</w:t>
      </w:r>
    </w:p>
    <w:p w:rsidR="00F33958" w:rsidRDefault="00F33958" w:rsidP="00EE66FC">
      <w:pPr>
        <w:spacing w:after="0"/>
      </w:pPr>
    </w:p>
    <w:p w:rsidR="00731ACB" w:rsidRDefault="00FA2820" w:rsidP="00EE66FC">
      <w:pPr>
        <w:spacing w:after="0"/>
      </w:pPr>
      <w:r>
        <w:t xml:space="preserve">Under citizen comments from the floor, </w:t>
      </w:r>
      <w:r w:rsidR="00DE25F7">
        <w:t xml:space="preserve">Administrator Cooper read a letter from Kristi Borchers inviting the community to attend the </w:t>
      </w:r>
      <w:r w:rsidR="00731ACB">
        <w:t xml:space="preserve">Lake City Wine &amp; Music Festival on Sept. 16, 2017 and asked for volunteers to assist with the event. </w:t>
      </w:r>
      <w:r>
        <w:t xml:space="preserve">Also, </w:t>
      </w:r>
      <w:r w:rsidR="00731ACB">
        <w:t xml:space="preserve">Commissioner Dozier invited the community to attend the courthouse ribbon cutting ceremony at 1pm and the Club 20 caucus at 4pm on Sept. 15, 2017. </w:t>
      </w:r>
    </w:p>
    <w:p w:rsidR="00FA2820" w:rsidRDefault="00FA2820" w:rsidP="00EE66FC">
      <w:pPr>
        <w:spacing w:after="0"/>
      </w:pPr>
    </w:p>
    <w:p w:rsidR="00AF53B4" w:rsidRDefault="007F52C7" w:rsidP="00EE66FC">
      <w:pPr>
        <w:spacing w:after="0"/>
      </w:pPr>
      <w:r>
        <w:t>Commissioner</w:t>
      </w:r>
      <w:r w:rsidR="00F97E5E">
        <w:t xml:space="preserve"> Thompson read into the minutes the Payroll Authorization for Lynn McNitt. This is a pay raise from $15.50 to $17.50. She completed her six-month probation period and is doing an outstanding job. </w:t>
      </w:r>
    </w:p>
    <w:p w:rsidR="007F52C7" w:rsidRDefault="007F52C7" w:rsidP="00EE66FC">
      <w:pPr>
        <w:spacing w:after="0"/>
      </w:pPr>
    </w:p>
    <w:p w:rsidR="007F52C7" w:rsidRDefault="007F52C7" w:rsidP="00EE66FC">
      <w:pPr>
        <w:spacing w:after="0"/>
      </w:pPr>
      <w:r>
        <w:lastRenderedPageBreak/>
        <w:t xml:space="preserve">Commissioner </w:t>
      </w:r>
      <w:proofErr w:type="spellStart"/>
      <w:r>
        <w:t>Whinnery</w:t>
      </w:r>
      <w:proofErr w:type="spellEnd"/>
      <w:r>
        <w:t xml:space="preserve"> motioned to appoint Commissioner Dozier to the Colorado Counties, Inc. Legislative Committee. Commissioner Thompson seconded. Motion carried. </w:t>
      </w:r>
    </w:p>
    <w:p w:rsidR="007F52C7" w:rsidRDefault="007F52C7" w:rsidP="00EE66FC">
      <w:pPr>
        <w:spacing w:after="0"/>
      </w:pPr>
    </w:p>
    <w:p w:rsidR="0063467A" w:rsidRDefault="0063467A" w:rsidP="00EE66FC">
      <w:pPr>
        <w:spacing w:after="0"/>
      </w:pPr>
      <w:r>
        <w:t xml:space="preserve">Commissioner </w:t>
      </w:r>
      <w:r w:rsidR="009C3B8D">
        <w:t>Thompson motioned to postpone</w:t>
      </w:r>
      <w:r>
        <w:t xml:space="preserve"> the ballot language for Hinsdale County to Opt </w:t>
      </w:r>
      <w:proofErr w:type="gramStart"/>
      <w:r>
        <w:t>Out</w:t>
      </w:r>
      <w:proofErr w:type="gramEnd"/>
      <w:r>
        <w:t xml:space="preserve"> of Senate Bill 52 to the Sept. 20, 2017 meeting. Commissioner Dozier seconded. The commissioners want to review and coordinate with the Town of Lake City. Motion carried. </w:t>
      </w:r>
    </w:p>
    <w:p w:rsidR="0063467A" w:rsidRDefault="0063467A" w:rsidP="00EE66FC">
      <w:pPr>
        <w:spacing w:after="0"/>
      </w:pPr>
    </w:p>
    <w:p w:rsidR="00BD5635" w:rsidRDefault="00BD5635" w:rsidP="00EE66FC">
      <w:pPr>
        <w:spacing w:after="0"/>
      </w:pPr>
      <w:r>
        <w:t xml:space="preserve">Commissioner Dozier motioned to approve Resolution No. 6, Series 2017, a resolution allocating monies received pursuant to Colorado Revised Statutes 30-29-101, and the Secure Rural Schools and Community Self Determination Act of 2000, as reauthorized, relating to receipts from National Forests and PILT Disbursements.  </w:t>
      </w:r>
      <w:r w:rsidR="00D06DDA">
        <w:t xml:space="preserve">Commissioner </w:t>
      </w:r>
      <w:r>
        <w:t xml:space="preserve">Thompson seconded. The total distribution of funding is $201,223.66. Motion carried. </w:t>
      </w:r>
    </w:p>
    <w:p w:rsidR="00BD5635" w:rsidRDefault="00BD5635" w:rsidP="00EE66FC">
      <w:pPr>
        <w:spacing w:after="0"/>
      </w:pPr>
    </w:p>
    <w:p w:rsidR="00BD5635" w:rsidRDefault="00A74D40" w:rsidP="00EE66FC">
      <w:pPr>
        <w:spacing w:after="0"/>
      </w:pPr>
      <w:r>
        <w:t xml:space="preserve">Commissioner Thompson motioned to approve the IGA for the school district, pending there is an election in November. </w:t>
      </w:r>
      <w:r w:rsidR="00BD5635">
        <w:t xml:space="preserve"> </w:t>
      </w:r>
      <w:r>
        <w:t xml:space="preserve">Commissioner Dozier seconded. Motion carried. </w:t>
      </w:r>
    </w:p>
    <w:p w:rsidR="00A74D40" w:rsidRDefault="00A74D40" w:rsidP="00EE66FC">
      <w:pPr>
        <w:spacing w:after="0"/>
      </w:pPr>
    </w:p>
    <w:p w:rsidR="00A74D40" w:rsidRDefault="008F16E5" w:rsidP="00EE66FC">
      <w:pPr>
        <w:spacing w:after="0"/>
      </w:pPr>
      <w:r>
        <w:t xml:space="preserve">Commissioner Thompson motioned to approve the liquor license renewal for Sportsman’s BBQ. Commissioner Dozier seconded. There are no violations and all paperwork is in order. Motion carried. </w:t>
      </w:r>
    </w:p>
    <w:p w:rsidR="008F16E5" w:rsidRDefault="008F16E5" w:rsidP="00EE66FC">
      <w:pPr>
        <w:spacing w:after="0"/>
      </w:pPr>
    </w:p>
    <w:p w:rsidR="008F16E5" w:rsidRDefault="008F16E5" w:rsidP="008F16E5">
      <w:pPr>
        <w:spacing w:after="0"/>
      </w:pPr>
      <w:r>
        <w:t xml:space="preserve">Commissioner Dozier motioned to approve the liquor license renewal for Alpine Moose Lodge. Commissioner Thompson seconded. There are no violations and all paperwork is in order. Motion carried. </w:t>
      </w:r>
    </w:p>
    <w:p w:rsidR="008F16E5" w:rsidRDefault="008F16E5" w:rsidP="00EE66FC">
      <w:pPr>
        <w:spacing w:after="0"/>
      </w:pPr>
    </w:p>
    <w:p w:rsidR="00807AD3" w:rsidRDefault="00807AD3" w:rsidP="00EE66FC">
      <w:pPr>
        <w:spacing w:after="0"/>
      </w:pPr>
      <w:r>
        <w:t xml:space="preserve">Commissioner Dozier motioned to approve the letter to the State Historic Fund requesting amendment/extension of the grant for the courthouse. Commissioner Thompson seconded. Motion carried. </w:t>
      </w:r>
    </w:p>
    <w:p w:rsidR="007D4642" w:rsidRDefault="007D4642" w:rsidP="00EE66FC">
      <w:pPr>
        <w:spacing w:after="0"/>
      </w:pPr>
    </w:p>
    <w:p w:rsidR="007D4642" w:rsidRDefault="007D4642" w:rsidP="00EE66FC">
      <w:pPr>
        <w:spacing w:after="0"/>
      </w:pPr>
      <w:r>
        <w:t>Commissioner Dozier motioned to approve the letter requesting a reduce</w:t>
      </w:r>
      <w:r w:rsidR="009C3B8D">
        <w:t>d</w:t>
      </w:r>
      <w:r>
        <w:t xml:space="preserve"> match for the Upper Piedra Communication Tower Master Planning. Commissioner Thompson seconded. The county is asking for a 75/25 cash match instead of 50/50 match. Motioned carried. </w:t>
      </w:r>
    </w:p>
    <w:p w:rsidR="007D4642" w:rsidRDefault="007D4642" w:rsidP="00EE66FC">
      <w:pPr>
        <w:spacing w:after="0"/>
      </w:pPr>
    </w:p>
    <w:p w:rsidR="00F015F9" w:rsidRDefault="00F015F9" w:rsidP="00EE66FC">
      <w:pPr>
        <w:spacing w:after="0"/>
      </w:pPr>
      <w:r>
        <w:t xml:space="preserve">Under unscheduled business, Commissioner Dozier motioned to award the bids received for county equipment Lots 10 and 4 from </w:t>
      </w:r>
      <w:proofErr w:type="spellStart"/>
      <w:r>
        <w:t>Joallen</w:t>
      </w:r>
      <w:proofErr w:type="spellEnd"/>
      <w:r>
        <w:t xml:space="preserve"> Blowers and Highlander RV Park. Commissioner Thompson seconded. Motion carried.  </w:t>
      </w:r>
    </w:p>
    <w:p w:rsidR="00F015F9" w:rsidRDefault="00F015F9" w:rsidP="00EE66FC">
      <w:pPr>
        <w:spacing w:after="0"/>
      </w:pPr>
    </w:p>
    <w:p w:rsidR="00F015F9" w:rsidRDefault="00F015F9" w:rsidP="00F015F9">
      <w:pPr>
        <w:spacing w:after="0"/>
      </w:pPr>
      <w:r>
        <w:t xml:space="preserve">Commissioner Dozier motioned to draft a letter to Colorado Parks &amp; Wildlife about placing bear traps in the county right </w:t>
      </w:r>
      <w:r w:rsidR="009C3B8D">
        <w:t xml:space="preserve">before </w:t>
      </w:r>
      <w:r>
        <w:t xml:space="preserve">bear hunting season. Commissioner Thompson seconded. </w:t>
      </w:r>
      <w:r w:rsidR="00F16EB4">
        <w:t xml:space="preserve">This letter will be approved at the Sept 20, 2017 meeting. </w:t>
      </w:r>
      <w:r>
        <w:t xml:space="preserve">Motion carried.  </w:t>
      </w:r>
    </w:p>
    <w:p w:rsidR="0039166B" w:rsidRDefault="0039166B" w:rsidP="00F015F9">
      <w:pPr>
        <w:spacing w:after="0"/>
      </w:pPr>
    </w:p>
    <w:p w:rsidR="0039166B" w:rsidRDefault="0039166B" w:rsidP="00F015F9">
      <w:pPr>
        <w:spacing w:after="0"/>
      </w:pPr>
      <w:r>
        <w:t xml:space="preserve">Commissioner Thompson motioned to pay all approved bills. Commissioner Dozier seconded. Motion carried. </w:t>
      </w:r>
    </w:p>
    <w:p w:rsidR="00F015F9" w:rsidRDefault="00F015F9" w:rsidP="00EE66FC">
      <w:pPr>
        <w:spacing w:after="0"/>
      </w:pPr>
    </w:p>
    <w:p w:rsidR="00AA13FD" w:rsidRDefault="00AA13FD" w:rsidP="00EE66FC">
      <w:pPr>
        <w:spacing w:after="0"/>
      </w:pPr>
      <w:r>
        <w:t xml:space="preserve">Official reports were given. </w:t>
      </w:r>
    </w:p>
    <w:p w:rsidR="00D06DDA" w:rsidRDefault="00D06DDA" w:rsidP="00EE66FC">
      <w:pPr>
        <w:spacing w:after="0"/>
      </w:pPr>
    </w:p>
    <w:p w:rsidR="00D06DDA" w:rsidRDefault="00D06DDA" w:rsidP="00EE66FC">
      <w:pPr>
        <w:spacing w:after="0"/>
      </w:pPr>
      <w:r>
        <w:t>Meeting recessed at 11:10 am.</w:t>
      </w:r>
    </w:p>
    <w:p w:rsidR="00D06DDA" w:rsidRDefault="00D06DDA" w:rsidP="00EE66FC">
      <w:pPr>
        <w:spacing w:after="0"/>
      </w:pPr>
    </w:p>
    <w:p w:rsidR="00D06DDA" w:rsidRDefault="00D06DDA" w:rsidP="00EE66FC">
      <w:pPr>
        <w:spacing w:after="0"/>
      </w:pPr>
      <w:r>
        <w:t>Meeting reopened at 11:56 a.m.</w:t>
      </w:r>
    </w:p>
    <w:p w:rsidR="00D06DDA" w:rsidRDefault="00D06DDA" w:rsidP="00EE66FC">
      <w:pPr>
        <w:spacing w:after="0"/>
      </w:pPr>
    </w:p>
    <w:p w:rsidR="00D06DDA" w:rsidRDefault="00D06DDA" w:rsidP="00EE66FC">
      <w:pPr>
        <w:spacing w:after="0"/>
      </w:pPr>
      <w:r>
        <w:t>Commissioner Thompson motioned to go into Executive Session for the purpose of determining positions relative to matters that may be subject to negotiations, developing strategy for negotiations, and/or instructing negotiators pursuant to Section 24-6-402(4)(e), Colorado Revised Statutes, as it relates to the County building official services.  Commissioner Dozier seconded.  Motion carried.</w:t>
      </w:r>
    </w:p>
    <w:p w:rsidR="00D06DDA" w:rsidRDefault="00D06DDA" w:rsidP="00D06DDA">
      <w:pPr>
        <w:spacing w:after="0"/>
      </w:pPr>
    </w:p>
    <w:p w:rsidR="00D06DDA" w:rsidRDefault="00D06DDA" w:rsidP="00D06DDA">
      <w:pPr>
        <w:spacing w:after="0" w:line="240" w:lineRule="auto"/>
      </w:pPr>
      <w:r>
        <w:t xml:space="preserve">The time is now 12:30 p.m. and the Executive Session has been concluded.  The participants in the Executive Session were:   Commissioner </w:t>
      </w:r>
      <w:proofErr w:type="spellStart"/>
      <w:r>
        <w:t>Whinnery</w:t>
      </w:r>
      <w:proofErr w:type="spellEnd"/>
      <w:r>
        <w:t xml:space="preserve">, Commissioner Dozier, Commissioner Thompson, Administrator Cooper, Attorney </w:t>
      </w:r>
      <w:proofErr w:type="spellStart"/>
      <w:r>
        <w:t>O’Loughlin</w:t>
      </w:r>
      <w:proofErr w:type="spellEnd"/>
      <w:r>
        <w:t xml:space="preserve"> and Road &amp; Bridge Supervisor Monte Hannah and Accounting Administrator Lynn McNitt.</w:t>
      </w:r>
    </w:p>
    <w:p w:rsidR="00D06DDA" w:rsidRDefault="00D06DDA" w:rsidP="00D06DDA">
      <w:pPr>
        <w:spacing w:after="0" w:line="240" w:lineRule="auto"/>
      </w:pPr>
    </w:p>
    <w:p w:rsidR="00D06DDA" w:rsidRDefault="00D06DDA" w:rsidP="00D06DDA">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D06DDA" w:rsidRDefault="00D06DDA" w:rsidP="00D06DDA">
      <w:pPr>
        <w:spacing w:after="0" w:line="240" w:lineRule="auto"/>
      </w:pPr>
    </w:p>
    <w:p w:rsidR="00D06DDA" w:rsidRDefault="00D06DDA" w:rsidP="00D06DDA">
      <w:pPr>
        <w:spacing w:after="0" w:line="240" w:lineRule="auto"/>
      </w:pPr>
      <w:r>
        <w:t>Commissioner Thompson motioned to go into Executive Session pursuant to C.R.S. 24-6-402</w:t>
      </w:r>
      <w:r w:rsidR="00AA0E0C">
        <w:t xml:space="preserve">(4)(b) for a conference with the County Attorney for the purposes of receiving legal advice on specific legal questions as they pertain to the Hill 71 communications site. Commissioner </w:t>
      </w:r>
      <w:proofErr w:type="spellStart"/>
      <w:r w:rsidR="00AA0E0C">
        <w:t>Whinnery</w:t>
      </w:r>
      <w:proofErr w:type="spellEnd"/>
      <w:r w:rsidR="00AA0E0C">
        <w:t xml:space="preserve"> seconded.  Motion carried.</w:t>
      </w:r>
    </w:p>
    <w:p w:rsidR="00AA0E0C" w:rsidRDefault="00AA0E0C" w:rsidP="00D06DDA">
      <w:pPr>
        <w:spacing w:after="0" w:line="240" w:lineRule="auto"/>
      </w:pPr>
    </w:p>
    <w:p w:rsidR="00AA0E0C" w:rsidRDefault="00AA0E0C" w:rsidP="00AA0E0C">
      <w:pPr>
        <w:spacing w:after="0" w:line="240" w:lineRule="auto"/>
      </w:pPr>
      <w:r>
        <w:t xml:space="preserve">The time is now 2:18 p.m. and the Executive Session has been concluded.  The participants in the Executive Session were:   Commissioner </w:t>
      </w:r>
      <w:proofErr w:type="spellStart"/>
      <w:r>
        <w:t>Whinnery</w:t>
      </w:r>
      <w:proofErr w:type="spellEnd"/>
      <w:r>
        <w:t xml:space="preserve">, Commissioner Dozier, Commissioner Thompson, Administrator Cooper, Attorney </w:t>
      </w:r>
      <w:proofErr w:type="spellStart"/>
      <w:r>
        <w:t>O’Loughlin</w:t>
      </w:r>
      <w:proofErr w:type="spellEnd"/>
      <w:r>
        <w:t xml:space="preserve"> and Road &amp; Bridge Supervisor Monte Hannah and Accounting Administrator Lynn McNitt.</w:t>
      </w:r>
    </w:p>
    <w:p w:rsidR="00AA0E0C" w:rsidRDefault="00AA0E0C" w:rsidP="00AA0E0C">
      <w:pPr>
        <w:spacing w:after="0" w:line="240" w:lineRule="auto"/>
      </w:pPr>
    </w:p>
    <w:p w:rsidR="00AA0E0C" w:rsidRDefault="00AA0E0C" w:rsidP="00AA0E0C">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AA0E0C" w:rsidRDefault="00AA0E0C" w:rsidP="00D06DDA">
      <w:pPr>
        <w:spacing w:after="0" w:line="240" w:lineRule="auto"/>
      </w:pPr>
    </w:p>
    <w:p w:rsidR="00D06DDA" w:rsidRDefault="00D06DDA" w:rsidP="00D06DDA">
      <w:pPr>
        <w:spacing w:after="0" w:line="240" w:lineRule="auto"/>
      </w:pPr>
      <w:r>
        <w:t>Seeing none, t</w:t>
      </w:r>
      <w:r w:rsidR="00AA0E0C">
        <w:t>he meeting was adjourned at 2:18</w:t>
      </w:r>
      <w:r>
        <w:t xml:space="preserve"> p.m.</w:t>
      </w:r>
    </w:p>
    <w:p w:rsidR="00E718A2" w:rsidRDefault="00E718A2" w:rsidP="00D06DDA">
      <w:pPr>
        <w:spacing w:after="0" w:line="240" w:lineRule="auto"/>
      </w:pPr>
    </w:p>
    <w:p w:rsidR="00E718A2" w:rsidRDefault="00E718A2" w:rsidP="00E718A2">
      <w:pPr>
        <w:spacing w:after="0"/>
      </w:pPr>
      <w:r>
        <w:t>Commissioner Susan Thompson called the regularly scheduled meeting to order at 10:24 a.m. September 20, 2017.  Those present were</w:t>
      </w:r>
      <w:r w:rsidRPr="003C02AC">
        <w:t xml:space="preserve"> </w:t>
      </w:r>
      <w:r>
        <w:t xml:space="preserve">Commissioner Susan Thompson, Commissioner </w:t>
      </w:r>
      <w:proofErr w:type="gramStart"/>
      <w:r>
        <w:t>Cindy</w:t>
      </w:r>
      <w:r w:rsidR="00E340B0">
        <w:t xml:space="preserve"> </w:t>
      </w:r>
      <w:r>
        <w:t xml:space="preserve"> Dozier</w:t>
      </w:r>
      <w:proofErr w:type="gramEnd"/>
      <w:r>
        <w:t xml:space="preserve">, </w:t>
      </w:r>
      <w:r w:rsidR="008E461B">
        <w:t xml:space="preserve">Commissioner Stan </w:t>
      </w:r>
      <w:proofErr w:type="spellStart"/>
      <w:r w:rsidR="008E461B">
        <w:t>Whinnery</w:t>
      </w:r>
      <w:proofErr w:type="spellEnd"/>
      <w:r w:rsidR="008E461B">
        <w:t xml:space="preserve"> was absent, </w:t>
      </w:r>
      <w:r>
        <w:t>Administrator Deanna Cooper, Road and Bridge Supervisor Monte Hannah,</w:t>
      </w:r>
      <w:r w:rsidRPr="002E4441">
        <w:t xml:space="preserve"> </w:t>
      </w:r>
      <w:r>
        <w:t>Accounting Administrator Lynn McNitt, Deputy Clerk Laura Palmisano, and general public.</w:t>
      </w:r>
    </w:p>
    <w:p w:rsidR="00E718A2" w:rsidRDefault="00E718A2" w:rsidP="00E718A2">
      <w:pPr>
        <w:spacing w:after="0"/>
      </w:pPr>
    </w:p>
    <w:p w:rsidR="00E718A2" w:rsidRDefault="00E718A2" w:rsidP="00E718A2">
      <w:pPr>
        <w:spacing w:after="0"/>
      </w:pPr>
      <w:r>
        <w:t>The meeting opened with the Pledge of Allegiance.</w:t>
      </w:r>
    </w:p>
    <w:p w:rsidR="00E718A2" w:rsidRDefault="00E718A2" w:rsidP="00E718A2">
      <w:pPr>
        <w:spacing w:after="0"/>
      </w:pPr>
    </w:p>
    <w:p w:rsidR="00E718A2" w:rsidRDefault="00E718A2" w:rsidP="00E718A2">
      <w:pPr>
        <w:spacing w:after="0"/>
      </w:pPr>
      <w:r>
        <w:lastRenderedPageBreak/>
        <w:t xml:space="preserve">There were no modifications to the meeting agenda. </w:t>
      </w:r>
    </w:p>
    <w:p w:rsidR="00E718A2" w:rsidRDefault="00E718A2" w:rsidP="00E718A2">
      <w:pPr>
        <w:spacing w:after="0"/>
      </w:pPr>
    </w:p>
    <w:p w:rsidR="00E718A2" w:rsidRDefault="00E718A2" w:rsidP="00E718A2">
      <w:pPr>
        <w:spacing w:after="0"/>
      </w:pPr>
      <w:r>
        <w:t>Commissioner Dozier motioned to approve the agenda. Commissioner Thompson seconded. Motion carried.</w:t>
      </w:r>
    </w:p>
    <w:p w:rsidR="00E718A2" w:rsidRDefault="00E718A2" w:rsidP="00E718A2">
      <w:pPr>
        <w:spacing w:after="0"/>
      </w:pPr>
    </w:p>
    <w:p w:rsidR="00E718A2" w:rsidRDefault="00E718A2" w:rsidP="00E718A2">
      <w:pPr>
        <w:spacing w:after="0"/>
      </w:pPr>
      <w:r>
        <w:t xml:space="preserve">Under citizen comments from the floor, Commissioner Thompson said the 2017 Lake City Wine &amp; Music Festival was a success and thanked Kristi Borchers and volunteers for their hard work and a job well done. </w:t>
      </w:r>
    </w:p>
    <w:p w:rsidR="00E718A2" w:rsidRDefault="00E718A2" w:rsidP="00E718A2">
      <w:pPr>
        <w:spacing w:after="0"/>
      </w:pPr>
    </w:p>
    <w:p w:rsidR="00E718A2" w:rsidRDefault="00E718A2" w:rsidP="00E718A2">
      <w:pPr>
        <w:spacing w:after="0"/>
      </w:pPr>
      <w:r>
        <w:t>Commissioner Dozier motioned to consider the Board of Zoning and Adjustment Appeal for Kim Martin</w:t>
      </w:r>
      <w:r w:rsidR="00AD7FBF">
        <w:t>.</w:t>
      </w:r>
      <w:r>
        <w:t xml:space="preserve"> Commissioner Thompson seconded. Motion carried. </w:t>
      </w:r>
    </w:p>
    <w:p w:rsidR="00E718A2" w:rsidRDefault="00E718A2" w:rsidP="00E718A2">
      <w:pPr>
        <w:spacing w:after="0"/>
      </w:pPr>
    </w:p>
    <w:p w:rsidR="00E718A2" w:rsidRDefault="00E718A2" w:rsidP="00E718A2">
      <w:pPr>
        <w:spacing w:after="0"/>
      </w:pPr>
      <w:r>
        <w:t>Commissioner Dozier motioned to postpone to the ballot langu</w:t>
      </w:r>
      <w:r w:rsidR="008E461B">
        <w:t>age for Hinsdale County to Opt o</w:t>
      </w:r>
      <w:r>
        <w:t xml:space="preserve">ut of Senate Bill 52 to the Oct. 4, 2017 meeting. Commissioner Thompson seconded. The commissioners want to work with the Country Attorney on the ballot language. Motion carried. </w:t>
      </w:r>
    </w:p>
    <w:p w:rsidR="00E718A2" w:rsidRDefault="00E718A2" w:rsidP="00E718A2">
      <w:pPr>
        <w:spacing w:after="0"/>
      </w:pPr>
    </w:p>
    <w:p w:rsidR="00E718A2" w:rsidRDefault="00E718A2" w:rsidP="00E718A2">
      <w:pPr>
        <w:spacing w:after="0"/>
      </w:pPr>
      <w:r>
        <w:t xml:space="preserve">Commissioner Dozier motioned to postpone the consideration of the Secure Rural School Funding Election form.  Commissioner Thompson seconded. The commissioners have yet to receive the form. Motion carried. </w:t>
      </w:r>
    </w:p>
    <w:p w:rsidR="00E718A2" w:rsidRDefault="00E718A2" w:rsidP="00E718A2">
      <w:pPr>
        <w:spacing w:after="0"/>
      </w:pPr>
    </w:p>
    <w:p w:rsidR="00E718A2" w:rsidRDefault="00E718A2" w:rsidP="00E718A2">
      <w:pPr>
        <w:spacing w:after="0"/>
      </w:pPr>
      <w:r>
        <w:t xml:space="preserve">Commissioner Dozier motioned to approve the Colorado Department of Health and Environment Grant Contract. Commissioner Thompson seconded. Motion carried. </w:t>
      </w:r>
    </w:p>
    <w:p w:rsidR="00E718A2" w:rsidRDefault="00E718A2" w:rsidP="00E718A2">
      <w:pPr>
        <w:spacing w:after="0"/>
      </w:pPr>
    </w:p>
    <w:p w:rsidR="00E718A2" w:rsidRDefault="00E718A2" w:rsidP="00E718A2">
      <w:pPr>
        <w:spacing w:after="0"/>
      </w:pPr>
      <w:r>
        <w:t>Commissioner Dozier motioned to approve Resolution No. 7, Series 2017, a resolution creating a policy for Debs Schoolhouse, a historic structure located in the Upper Piedra region of southern Hinsdale County. Commissioner Thompson seconded. Motion carried.</w:t>
      </w:r>
    </w:p>
    <w:p w:rsidR="00E718A2" w:rsidRDefault="00E718A2" w:rsidP="00E718A2">
      <w:pPr>
        <w:spacing w:after="0"/>
      </w:pPr>
    </w:p>
    <w:p w:rsidR="00E718A2" w:rsidRDefault="00E718A2" w:rsidP="00E718A2">
      <w:pPr>
        <w:spacing w:after="0"/>
      </w:pPr>
      <w:r>
        <w:t xml:space="preserve">Commissioner Dozier motioned to approve the liquor license renewal for Sportsman’s Campground. Commissioner Thompson seconded. There are no violations and all paperwork is in order. Motion carried. </w:t>
      </w:r>
    </w:p>
    <w:p w:rsidR="00E718A2" w:rsidRDefault="00E718A2" w:rsidP="00E718A2">
      <w:pPr>
        <w:spacing w:after="0"/>
      </w:pPr>
    </w:p>
    <w:p w:rsidR="00E718A2" w:rsidRDefault="00E718A2" w:rsidP="00E718A2">
      <w:pPr>
        <w:spacing w:after="0"/>
      </w:pPr>
      <w:r>
        <w:t xml:space="preserve">Under unscheduled business, Commissioner Thompson read into the minutes the County Assessor’s Preliminary Assessment. Real assessed property values decreased from 2016 to 2017 by $2,406,000.00. </w:t>
      </w:r>
      <w:bookmarkStart w:id="0" w:name="_GoBack"/>
      <w:bookmarkEnd w:id="0"/>
      <w:r>
        <w:t>Real assessed personal property values increased $17,990.00 from 2016 to 2017.</w:t>
      </w:r>
    </w:p>
    <w:p w:rsidR="00E718A2" w:rsidRDefault="00E718A2" w:rsidP="00E718A2">
      <w:pPr>
        <w:spacing w:after="0"/>
      </w:pPr>
    </w:p>
    <w:p w:rsidR="00E718A2" w:rsidRDefault="00E718A2" w:rsidP="00E718A2">
      <w:pPr>
        <w:spacing w:after="0"/>
      </w:pPr>
      <w:r>
        <w:t>Deputy Clerk Laura Palmisano provided a quote from the Secretary of State’s Office on the cost of the Dominion election system. Commissioner Dozier wants to follow up on the topic at the Sept. 27, 2017 meeting.</w:t>
      </w:r>
    </w:p>
    <w:p w:rsidR="00E718A2" w:rsidRDefault="00E718A2" w:rsidP="00E718A2">
      <w:pPr>
        <w:spacing w:after="0"/>
      </w:pPr>
    </w:p>
    <w:p w:rsidR="00E718A2" w:rsidRDefault="00E718A2" w:rsidP="00E718A2">
      <w:pPr>
        <w:spacing w:after="0"/>
      </w:pPr>
      <w:r>
        <w:t xml:space="preserve">Commissioner Dozier motioned to pay all approved bills. Commissioner Thompson seconded. Motion carried. </w:t>
      </w:r>
    </w:p>
    <w:p w:rsidR="00E718A2" w:rsidRDefault="00E718A2" w:rsidP="00E718A2">
      <w:pPr>
        <w:spacing w:after="0"/>
      </w:pPr>
    </w:p>
    <w:p w:rsidR="00E718A2" w:rsidRDefault="00E718A2" w:rsidP="00E718A2">
      <w:pPr>
        <w:spacing w:after="0"/>
      </w:pPr>
      <w:r>
        <w:t xml:space="preserve">Official reports were given. </w:t>
      </w:r>
    </w:p>
    <w:p w:rsidR="00E718A2" w:rsidRDefault="00E718A2" w:rsidP="00E718A2">
      <w:pPr>
        <w:spacing w:after="0"/>
      </w:pPr>
    </w:p>
    <w:p w:rsidR="00E718A2" w:rsidRDefault="00E718A2" w:rsidP="00E718A2">
      <w:pPr>
        <w:spacing w:after="0"/>
      </w:pPr>
      <w:r>
        <w:t xml:space="preserve">Meeting adjourned at 10:51 a.m. </w:t>
      </w:r>
    </w:p>
    <w:p w:rsidR="00D1476E" w:rsidRDefault="00D1476E" w:rsidP="00E718A2">
      <w:pPr>
        <w:spacing w:after="0"/>
      </w:pPr>
    </w:p>
    <w:p w:rsidR="00D1476E" w:rsidRDefault="00D1476E" w:rsidP="00D1476E">
      <w:pPr>
        <w:spacing w:after="0"/>
      </w:pPr>
      <w:r>
        <w:t>Commissioner Susan Thompson called the regularly scheduled meeting to order at 10:00 a.m. September 27, 2017.  Those present were</w:t>
      </w:r>
      <w:r w:rsidRPr="003C02AC">
        <w:t xml:space="preserve"> </w:t>
      </w:r>
      <w:r>
        <w:t xml:space="preserve">Commissioner Stan </w:t>
      </w:r>
      <w:proofErr w:type="spellStart"/>
      <w:r>
        <w:t>Whinnery</w:t>
      </w:r>
      <w:proofErr w:type="spellEnd"/>
      <w:r>
        <w:t>, Commissioner Cindy Dozier, Commissioner Susan Thompson, Administrator Deanna Cooper, Road and Bridge Supervisor Monte Hannah,</w:t>
      </w:r>
      <w:r w:rsidRPr="002E4441">
        <w:t xml:space="preserve"> </w:t>
      </w:r>
      <w:r>
        <w:t>Clerk Joan Roberts, and general public.</w:t>
      </w:r>
    </w:p>
    <w:p w:rsidR="00D1476E" w:rsidRDefault="00D1476E" w:rsidP="00D1476E">
      <w:pPr>
        <w:spacing w:after="0"/>
      </w:pPr>
    </w:p>
    <w:p w:rsidR="00D1476E" w:rsidRDefault="00D1476E" w:rsidP="00D1476E">
      <w:pPr>
        <w:spacing w:after="0"/>
      </w:pPr>
      <w:r>
        <w:t>The meeting opened with the Pledge of Allegiance.</w:t>
      </w:r>
    </w:p>
    <w:p w:rsidR="00D1476E" w:rsidRDefault="00D1476E" w:rsidP="00D1476E">
      <w:pPr>
        <w:spacing w:after="0"/>
      </w:pPr>
    </w:p>
    <w:p w:rsidR="00D1476E" w:rsidRDefault="00D1476E" w:rsidP="00D1476E">
      <w:pPr>
        <w:spacing w:after="0"/>
      </w:pPr>
      <w:r>
        <w:t>Commissioner Dozier</w:t>
      </w:r>
      <w:r w:rsidR="00E340B0">
        <w:t xml:space="preserve"> modified the agenda to delete the equipment bids opening and to delete the request from Southern Colorado Paranormal Researchers.</w:t>
      </w:r>
    </w:p>
    <w:p w:rsidR="00E340B0" w:rsidRDefault="00E340B0" w:rsidP="00D1476E">
      <w:pPr>
        <w:spacing w:after="0"/>
      </w:pPr>
    </w:p>
    <w:p w:rsidR="00E340B0" w:rsidRDefault="00E340B0" w:rsidP="00D1476E">
      <w:pPr>
        <w:spacing w:after="0"/>
      </w:pPr>
      <w:r>
        <w:t>Commissioner Thompson motioned to approve the agenda.  Commissioner Dozier seconded.  Motion carried.</w:t>
      </w:r>
    </w:p>
    <w:p w:rsidR="00E340B0" w:rsidRDefault="00E340B0" w:rsidP="00D1476E">
      <w:pPr>
        <w:spacing w:after="0"/>
      </w:pPr>
    </w:p>
    <w:p w:rsidR="00E340B0" w:rsidRDefault="00E340B0" w:rsidP="00D1476E">
      <w:pPr>
        <w:spacing w:after="0"/>
      </w:pPr>
      <w:r>
        <w:t>There were no citizen comments from the floor.</w:t>
      </w:r>
    </w:p>
    <w:p w:rsidR="00E340B0" w:rsidRDefault="00E340B0" w:rsidP="00D1476E">
      <w:pPr>
        <w:spacing w:after="0"/>
      </w:pPr>
    </w:p>
    <w:p w:rsidR="00E340B0" w:rsidRDefault="00E340B0" w:rsidP="00D1476E">
      <w:pPr>
        <w:spacing w:after="0"/>
      </w:pPr>
      <w:r>
        <w:t>Commissioner Dozier motioned to approve the Upper Gunnison Water Quality Monitoring Program request.  Commissioner Thompson seconded.  The commissioners will check that the amount of $2,184.00 is close to the same as last year.  Motion carried.</w:t>
      </w:r>
    </w:p>
    <w:p w:rsidR="00E340B0" w:rsidRDefault="00E340B0" w:rsidP="00D1476E">
      <w:pPr>
        <w:spacing w:after="0"/>
      </w:pPr>
    </w:p>
    <w:p w:rsidR="00E340B0" w:rsidRDefault="00E340B0" w:rsidP="00D1476E">
      <w:pPr>
        <w:spacing w:after="0"/>
      </w:pPr>
      <w:r>
        <w:t>Commissioner Dozier motioned to approve the Colorado River Water Conservation District letter with the modifications made in workshop.  Commissioner Thompson seconded.  Motion carried.</w:t>
      </w:r>
    </w:p>
    <w:p w:rsidR="00E340B0" w:rsidRDefault="00E340B0" w:rsidP="00D1476E">
      <w:pPr>
        <w:spacing w:after="0"/>
      </w:pPr>
    </w:p>
    <w:p w:rsidR="00E340B0" w:rsidRDefault="00E340B0" w:rsidP="00D1476E">
      <w:pPr>
        <w:spacing w:after="0"/>
      </w:pPr>
      <w:r>
        <w:t>Commissioner Dozier motioned to approve</w:t>
      </w:r>
      <w:r w:rsidR="004D7B6C">
        <w:t xml:space="preserve"> the funding match commitment letter for the Multijurisdictional Hazard Mitigation Plan.  Commissioner Thompson seconded.  The matching amount changed from $1,562.50 to $2,022.00.  Motion carried.</w:t>
      </w:r>
    </w:p>
    <w:p w:rsidR="004D7B6C" w:rsidRDefault="004D7B6C" w:rsidP="00D1476E">
      <w:pPr>
        <w:spacing w:after="0"/>
      </w:pPr>
    </w:p>
    <w:p w:rsidR="004D7B6C" w:rsidRDefault="004D7B6C" w:rsidP="00D1476E">
      <w:pPr>
        <w:spacing w:after="0"/>
      </w:pPr>
      <w:r>
        <w:t>There was no unscheduled business.</w:t>
      </w:r>
    </w:p>
    <w:p w:rsidR="004D7B6C" w:rsidRDefault="004D7B6C" w:rsidP="00D1476E">
      <w:pPr>
        <w:spacing w:after="0"/>
      </w:pPr>
    </w:p>
    <w:p w:rsidR="004D7B6C" w:rsidRDefault="004D7B6C" w:rsidP="00D1476E">
      <w:pPr>
        <w:spacing w:after="0"/>
      </w:pPr>
      <w:r>
        <w:t xml:space="preserve">Commissioner Dozier </w:t>
      </w:r>
      <w:r w:rsidR="005354B7">
        <w:t>motioned to pay all approved bills.  Commissioner Thompson seconded.  Motion carried.</w:t>
      </w:r>
    </w:p>
    <w:p w:rsidR="005354B7" w:rsidRDefault="005354B7" w:rsidP="00D1476E">
      <w:pPr>
        <w:spacing w:after="0"/>
      </w:pPr>
    </w:p>
    <w:p w:rsidR="005354B7" w:rsidRDefault="005354B7" w:rsidP="00D1476E">
      <w:pPr>
        <w:spacing w:after="0"/>
      </w:pPr>
      <w:r>
        <w:t>Official reports were given.</w:t>
      </w:r>
    </w:p>
    <w:p w:rsidR="005354B7" w:rsidRDefault="005354B7" w:rsidP="00D1476E">
      <w:pPr>
        <w:spacing w:after="0"/>
      </w:pPr>
    </w:p>
    <w:p w:rsidR="005354B7" w:rsidRDefault="005354B7" w:rsidP="00D1476E">
      <w:pPr>
        <w:spacing w:after="0"/>
      </w:pPr>
      <w:r>
        <w:t>The meeting adjourned at 10:24 a.m.  The next regularly scheduled meeting of the Board of County Commissioners will be at 10:00 a.m. on October 4, 2017 at the Commissioners Meeting Room.</w:t>
      </w:r>
    </w:p>
    <w:p w:rsidR="00D1476E" w:rsidRDefault="00D1476E" w:rsidP="00E718A2">
      <w:pPr>
        <w:spacing w:after="0"/>
      </w:pPr>
    </w:p>
    <w:p w:rsidR="00E718A2" w:rsidRDefault="00E718A2" w:rsidP="00E718A2">
      <w:pPr>
        <w:spacing w:after="0"/>
      </w:pPr>
    </w:p>
    <w:p w:rsidR="0007239E" w:rsidRDefault="0007239E" w:rsidP="0007239E">
      <w:pPr>
        <w:spacing w:after="0"/>
      </w:pPr>
      <w:r>
        <w:t>WARRANTS ALLOWED GENERAL FUND – Meeting of September 6, 2017</w:t>
      </w:r>
    </w:p>
    <w:p w:rsidR="0007239E" w:rsidRDefault="00DF7BB4" w:rsidP="0007239E">
      <w:pPr>
        <w:spacing w:after="0"/>
      </w:pPr>
      <w:r>
        <w:t>August 24</w:t>
      </w:r>
      <w:r w:rsidR="0007239E">
        <w:t>, 2017</w:t>
      </w:r>
    </w:p>
    <w:tbl>
      <w:tblPr>
        <w:tblW w:w="7691" w:type="dxa"/>
        <w:tblInd w:w="93" w:type="dxa"/>
        <w:tblLook w:val="04A0" w:firstRow="1" w:lastRow="0" w:firstColumn="1" w:lastColumn="0" w:noHBand="0" w:noVBand="1"/>
      </w:tblPr>
      <w:tblGrid>
        <w:gridCol w:w="960"/>
        <w:gridCol w:w="2745"/>
        <w:gridCol w:w="2880"/>
        <w:gridCol w:w="1106"/>
      </w:tblGrid>
      <w:tr w:rsidR="0007239E" w:rsidRPr="0007239E" w:rsidTr="00BA5306">
        <w:trPr>
          <w:trHeight w:val="289"/>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lastRenderedPageBreak/>
              <w:t>63120</w:t>
            </w: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FOREST GRAY</w:t>
            </w: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WEE CARE WORK</w:t>
            </w: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jc w:val="right"/>
              <w:rPr>
                <w:rFonts w:ascii="Arial" w:eastAsia="Times New Roman" w:hAnsi="Arial" w:cs="Arial"/>
                <w:color w:val="000000"/>
                <w:sz w:val="20"/>
                <w:szCs w:val="20"/>
              </w:rPr>
            </w:pPr>
            <w:r w:rsidRPr="0007239E">
              <w:rPr>
                <w:rFonts w:ascii="Arial" w:eastAsia="Times New Roman" w:hAnsi="Arial" w:cs="Arial"/>
                <w:color w:val="000000"/>
                <w:sz w:val="20"/>
                <w:szCs w:val="20"/>
              </w:rPr>
              <w:t>897.00</w:t>
            </w:r>
          </w:p>
        </w:tc>
      </w:tr>
      <w:tr w:rsidR="0007239E" w:rsidRPr="0007239E" w:rsidTr="00BA5306">
        <w:trPr>
          <w:trHeight w:val="289"/>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63121</w:t>
            </w: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PAVEL P IVANOV</w:t>
            </w: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COURTHOUSE CLEANING</w:t>
            </w: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jc w:val="right"/>
              <w:rPr>
                <w:rFonts w:ascii="Arial" w:eastAsia="Times New Roman" w:hAnsi="Arial" w:cs="Arial"/>
                <w:color w:val="000000"/>
                <w:sz w:val="20"/>
                <w:szCs w:val="20"/>
              </w:rPr>
            </w:pPr>
            <w:r w:rsidRPr="0007239E">
              <w:rPr>
                <w:rFonts w:ascii="Arial" w:eastAsia="Times New Roman" w:hAnsi="Arial" w:cs="Arial"/>
                <w:color w:val="000000"/>
                <w:sz w:val="20"/>
                <w:szCs w:val="20"/>
              </w:rPr>
              <w:t>75.00</w:t>
            </w:r>
          </w:p>
        </w:tc>
      </w:tr>
      <w:tr w:rsidR="0007239E" w:rsidRPr="0007239E" w:rsidTr="00BA5306">
        <w:trPr>
          <w:trHeight w:val="289"/>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63122</w:t>
            </w: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RAREA ANDREI TABARA</w:t>
            </w: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COURTHOUSE CLEANING</w:t>
            </w: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jc w:val="right"/>
              <w:rPr>
                <w:rFonts w:ascii="Arial" w:eastAsia="Times New Roman" w:hAnsi="Arial" w:cs="Arial"/>
                <w:color w:val="000000"/>
                <w:sz w:val="20"/>
                <w:szCs w:val="20"/>
              </w:rPr>
            </w:pPr>
            <w:r w:rsidRPr="0007239E">
              <w:rPr>
                <w:rFonts w:ascii="Arial" w:eastAsia="Times New Roman" w:hAnsi="Arial" w:cs="Arial"/>
                <w:color w:val="000000"/>
                <w:sz w:val="20"/>
                <w:szCs w:val="20"/>
              </w:rPr>
              <w:t>105.00</w:t>
            </w:r>
          </w:p>
        </w:tc>
      </w:tr>
      <w:tr w:rsidR="0007239E" w:rsidRPr="0007239E" w:rsidTr="00BA5306">
        <w:trPr>
          <w:trHeight w:val="289"/>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63123</w:t>
            </w: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VLAD I DINU</w:t>
            </w: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r w:rsidRPr="0007239E">
              <w:rPr>
                <w:rFonts w:ascii="Arial" w:eastAsia="Times New Roman" w:hAnsi="Arial" w:cs="Arial"/>
                <w:color w:val="000000"/>
                <w:sz w:val="20"/>
                <w:szCs w:val="20"/>
              </w:rPr>
              <w:t>COURTHOUSE CLEANING</w:t>
            </w: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jc w:val="right"/>
              <w:rPr>
                <w:rFonts w:ascii="Arial" w:eastAsia="Times New Roman" w:hAnsi="Arial" w:cs="Arial"/>
                <w:color w:val="000000"/>
                <w:sz w:val="20"/>
                <w:szCs w:val="20"/>
              </w:rPr>
            </w:pPr>
            <w:r w:rsidRPr="0007239E">
              <w:rPr>
                <w:rFonts w:ascii="Arial" w:eastAsia="Times New Roman" w:hAnsi="Arial" w:cs="Arial"/>
                <w:color w:val="000000"/>
                <w:sz w:val="20"/>
                <w:szCs w:val="20"/>
              </w:rPr>
              <w:t>75.00</w:t>
            </w:r>
          </w:p>
        </w:tc>
      </w:tr>
      <w:tr w:rsidR="0007239E" w:rsidRPr="0007239E" w:rsidTr="00BA5306">
        <w:trPr>
          <w:trHeight w:val="289"/>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r>
      <w:tr w:rsidR="0007239E" w:rsidRPr="0007239E" w:rsidTr="00BA5306">
        <w:trPr>
          <w:trHeight w:val="300"/>
        </w:trPr>
        <w:tc>
          <w:tcPr>
            <w:tcW w:w="96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2745"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2880"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rPr>
                <w:rFonts w:ascii="Arial" w:eastAsia="Times New Roman" w:hAnsi="Arial" w:cs="Arial"/>
                <w:color w:val="000000"/>
                <w:sz w:val="20"/>
                <w:szCs w:val="20"/>
              </w:rPr>
            </w:pPr>
          </w:p>
        </w:tc>
        <w:tc>
          <w:tcPr>
            <w:tcW w:w="1106" w:type="dxa"/>
            <w:tcBorders>
              <w:top w:val="nil"/>
              <w:left w:val="nil"/>
              <w:bottom w:val="nil"/>
              <w:right w:val="nil"/>
            </w:tcBorders>
            <w:shd w:val="clear" w:color="auto" w:fill="auto"/>
            <w:noWrap/>
            <w:vAlign w:val="bottom"/>
            <w:hideMark/>
          </w:tcPr>
          <w:p w:rsidR="0007239E" w:rsidRPr="0007239E" w:rsidRDefault="0007239E" w:rsidP="0007239E">
            <w:pPr>
              <w:spacing w:after="0" w:line="240" w:lineRule="auto"/>
              <w:jc w:val="right"/>
              <w:rPr>
                <w:rFonts w:ascii="Arial" w:eastAsia="Times New Roman" w:hAnsi="Arial" w:cs="Arial"/>
                <w:b/>
                <w:bCs/>
                <w:color w:val="000000"/>
                <w:sz w:val="20"/>
                <w:szCs w:val="20"/>
              </w:rPr>
            </w:pPr>
            <w:r w:rsidRPr="0007239E">
              <w:rPr>
                <w:rFonts w:ascii="Arial" w:eastAsia="Times New Roman" w:hAnsi="Arial" w:cs="Arial"/>
                <w:b/>
                <w:bCs/>
                <w:color w:val="000000"/>
                <w:sz w:val="20"/>
                <w:szCs w:val="20"/>
              </w:rPr>
              <w:t>$1,152.00</w:t>
            </w:r>
          </w:p>
        </w:tc>
      </w:tr>
    </w:tbl>
    <w:p w:rsidR="0007239E" w:rsidRDefault="0007239E" w:rsidP="00EE66FC">
      <w:pPr>
        <w:spacing w:after="0"/>
      </w:pPr>
    </w:p>
    <w:p w:rsidR="001C1299" w:rsidRDefault="001C1299" w:rsidP="00EE66FC">
      <w:pPr>
        <w:spacing w:after="0"/>
      </w:pPr>
      <w:r>
        <w:t>WARRANTS ALLOWED GENERAL FUND – Meeting of September 6, 2017</w:t>
      </w:r>
      <w:r w:rsidR="00DF7BB4">
        <w:t xml:space="preserve"> (</w:t>
      </w:r>
      <w:proofErr w:type="spellStart"/>
      <w:r w:rsidR="00DF7BB4">
        <w:t>con’t</w:t>
      </w:r>
      <w:proofErr w:type="spellEnd"/>
      <w:r w:rsidR="00DF7BB4">
        <w:t>)</w:t>
      </w:r>
    </w:p>
    <w:p w:rsidR="001C1299" w:rsidRDefault="001C1299" w:rsidP="00EE66FC">
      <w:pPr>
        <w:spacing w:after="0"/>
      </w:pPr>
      <w:r>
        <w:t>August 31, 2017</w:t>
      </w:r>
    </w:p>
    <w:tbl>
      <w:tblPr>
        <w:tblW w:w="7665" w:type="dxa"/>
        <w:tblInd w:w="93" w:type="dxa"/>
        <w:tblLook w:val="04A0" w:firstRow="1" w:lastRow="0" w:firstColumn="1" w:lastColumn="0" w:noHBand="0" w:noVBand="1"/>
      </w:tblPr>
      <w:tblGrid>
        <w:gridCol w:w="1573"/>
        <w:gridCol w:w="2607"/>
        <w:gridCol w:w="1595"/>
        <w:gridCol w:w="1890"/>
      </w:tblGrid>
      <w:tr w:rsidR="001C1299" w:rsidRPr="001C1299" w:rsidTr="00BA5306">
        <w:trPr>
          <w:trHeight w:val="26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63124</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CHP/CTSI </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INSURANCE</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47.00</w:t>
            </w: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63125</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AFLAC</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1,030.74</w:t>
            </w: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GF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135.90</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RB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474.68</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SH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274.91</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PH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43.55</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EM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101.70</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63126</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CHP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33,611.03</w:t>
            </w: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GF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8,586.95</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RB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11,302.21</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SH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5,160.42</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PH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5,489.60</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TITLE III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997.63</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  EM INSURANCE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2,074.22</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63127</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VOID</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VOID</w:t>
            </w: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63128</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VOID</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VOID</w:t>
            </w:r>
          </w:p>
        </w:tc>
      </w:tr>
      <w:tr w:rsidR="001C1299" w:rsidRPr="001C1299" w:rsidTr="00BA5306">
        <w:trPr>
          <w:trHeight w:val="256"/>
        </w:trPr>
        <w:tc>
          <w:tcPr>
            <w:tcW w:w="1573" w:type="dxa"/>
            <w:tcBorders>
              <w:top w:val="nil"/>
              <w:left w:val="nil"/>
              <w:bottom w:val="nil"/>
              <w:right w:val="nil"/>
            </w:tcBorders>
            <w:shd w:val="clear" w:color="auto" w:fill="auto"/>
            <w:noWrap/>
            <w:vAlign w:val="center"/>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63129</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OFFICE OF THE ATTORNEY GENERAL</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788.00</w:t>
            </w:r>
          </w:p>
        </w:tc>
      </w:tr>
      <w:tr w:rsidR="001C1299" w:rsidRPr="001C1299" w:rsidTr="00BA5306">
        <w:trPr>
          <w:trHeight w:val="256"/>
        </w:trPr>
        <w:tc>
          <w:tcPr>
            <w:tcW w:w="1573" w:type="dxa"/>
            <w:tcBorders>
              <w:top w:val="nil"/>
              <w:left w:val="nil"/>
              <w:bottom w:val="nil"/>
              <w:right w:val="nil"/>
            </w:tcBorders>
            <w:shd w:val="clear" w:color="auto" w:fill="auto"/>
            <w:noWrap/>
            <w:hideMark/>
          </w:tcPr>
          <w:p w:rsidR="001C1299" w:rsidRPr="001C1299" w:rsidRDefault="001C1299" w:rsidP="001C1299">
            <w:pPr>
              <w:spacing w:after="0" w:line="240" w:lineRule="auto"/>
              <w:rPr>
                <w:rFonts w:ascii="Calibri" w:eastAsia="Times New Roman" w:hAnsi="Calibri" w:cs="Times New Roman"/>
                <w:b/>
                <w:bCs/>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Arial" w:eastAsia="Times New Roman" w:hAnsi="Arial" w:cs="Arial"/>
                <w:sz w:val="20"/>
                <w:szCs w:val="20"/>
              </w:rPr>
            </w:pP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Arial" w:eastAsia="Times New Roman" w:hAnsi="Arial" w:cs="Arial"/>
                <w:b/>
                <w:bCs/>
                <w:sz w:val="20"/>
                <w:szCs w:val="20"/>
              </w:rPr>
            </w:pPr>
            <w:r w:rsidRPr="001C1299">
              <w:rPr>
                <w:rFonts w:ascii="Arial" w:eastAsia="Times New Roman" w:hAnsi="Arial" w:cs="Arial"/>
                <w:b/>
                <w:bCs/>
                <w:sz w:val="20"/>
                <w:szCs w:val="20"/>
              </w:rPr>
              <w:t>35,476.77</w:t>
            </w:r>
          </w:p>
        </w:tc>
      </w:tr>
      <w:tr w:rsidR="001C1299" w:rsidRPr="001C1299" w:rsidTr="00BA5306">
        <w:trPr>
          <w:trHeight w:val="256"/>
        </w:trPr>
        <w:tc>
          <w:tcPr>
            <w:tcW w:w="1573" w:type="dxa"/>
            <w:tcBorders>
              <w:top w:val="nil"/>
              <w:left w:val="nil"/>
              <w:bottom w:val="nil"/>
              <w:right w:val="nil"/>
            </w:tcBorders>
            <w:shd w:val="clear" w:color="auto" w:fill="auto"/>
            <w:noWrap/>
            <w:hideMark/>
          </w:tcPr>
          <w:p w:rsidR="001C1299" w:rsidRPr="001C1299" w:rsidRDefault="001C1299" w:rsidP="001C1299">
            <w:pPr>
              <w:spacing w:after="0" w:line="240" w:lineRule="auto"/>
              <w:rPr>
                <w:rFonts w:ascii="Calibri" w:eastAsia="Times New Roman" w:hAnsi="Calibri" w:cs="Times New Roman"/>
                <w:b/>
                <w:bCs/>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Arial" w:eastAsia="Times New Roman" w:hAnsi="Arial" w:cs="Arial"/>
                <w:sz w:val="20"/>
                <w:szCs w:val="20"/>
              </w:rPr>
            </w:pP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Arial" w:eastAsia="Times New Roman" w:hAnsi="Arial" w:cs="Arial"/>
                <w:sz w:val="20"/>
                <w:szCs w:val="20"/>
              </w:rPr>
            </w:pPr>
          </w:p>
        </w:tc>
      </w:tr>
      <w:tr w:rsidR="001C1299" w:rsidRPr="001C1299" w:rsidTr="00BA5306">
        <w:trPr>
          <w:trHeight w:val="256"/>
        </w:trPr>
        <w:tc>
          <w:tcPr>
            <w:tcW w:w="1573" w:type="dxa"/>
            <w:tcBorders>
              <w:top w:val="nil"/>
              <w:left w:val="nil"/>
              <w:bottom w:val="nil"/>
              <w:right w:val="nil"/>
            </w:tcBorders>
            <w:shd w:val="clear" w:color="auto" w:fill="auto"/>
            <w:noWrap/>
            <w:hideMark/>
          </w:tcPr>
          <w:p w:rsidR="001C1299" w:rsidRPr="001C1299" w:rsidRDefault="001C1299" w:rsidP="001C1299">
            <w:pPr>
              <w:spacing w:after="0" w:line="240" w:lineRule="auto"/>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Arial" w:eastAsia="Times New Roman" w:hAnsi="Arial" w:cs="Arial"/>
                <w:sz w:val="20"/>
                <w:szCs w:val="20"/>
              </w:rPr>
            </w:pP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Arial" w:eastAsia="Times New Roman" w:hAnsi="Arial" w:cs="Arial"/>
                <w:sz w:val="20"/>
                <w:szCs w:val="20"/>
              </w:rPr>
            </w:pPr>
          </w:p>
        </w:tc>
      </w:tr>
      <w:tr w:rsidR="001C1299" w:rsidRPr="001C1299" w:rsidTr="00BA5306">
        <w:trPr>
          <w:trHeight w:val="256"/>
        </w:trPr>
        <w:tc>
          <w:tcPr>
            <w:tcW w:w="1573" w:type="dxa"/>
            <w:tcBorders>
              <w:top w:val="nil"/>
              <w:left w:val="nil"/>
              <w:bottom w:val="nil"/>
              <w:right w:val="nil"/>
            </w:tcBorders>
            <w:shd w:val="clear" w:color="auto" w:fill="auto"/>
            <w:noWrap/>
            <w:hideMark/>
          </w:tcPr>
          <w:p w:rsidR="001C1299" w:rsidRPr="001C1299" w:rsidRDefault="001C1299" w:rsidP="001C1299">
            <w:pPr>
              <w:spacing w:after="0" w:line="240" w:lineRule="auto"/>
              <w:rPr>
                <w:rFonts w:ascii="Calibri" w:eastAsia="Times New Roman" w:hAnsi="Calibri" w:cs="Times New Roman"/>
                <w:b/>
                <w:bCs/>
                <w:color w:val="000000"/>
                <w:u w:val="single"/>
              </w:rPr>
            </w:pPr>
            <w:r w:rsidRPr="001C1299">
              <w:rPr>
                <w:rFonts w:ascii="Calibri" w:eastAsia="Times New Roman" w:hAnsi="Calibri" w:cs="Times New Roman"/>
                <w:b/>
                <w:bCs/>
                <w:color w:val="000000"/>
                <w:u w:val="single"/>
              </w:rPr>
              <w:t>Number</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b/>
                <w:bCs/>
                <w:color w:val="000000"/>
                <w:u w:val="single"/>
              </w:rPr>
            </w:pPr>
            <w:r w:rsidRPr="001C1299">
              <w:rPr>
                <w:rFonts w:ascii="Calibri" w:eastAsia="Times New Roman" w:hAnsi="Calibri" w:cs="Times New Roman"/>
                <w:b/>
                <w:bCs/>
                <w:color w:val="000000"/>
                <w:u w:val="single"/>
              </w:rPr>
              <w:t>Vendor Name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b/>
                <w:bCs/>
                <w:color w:val="000000"/>
                <w:u w:val="single"/>
              </w:rPr>
            </w:pPr>
            <w:r w:rsidRPr="001C1299">
              <w:rPr>
                <w:rFonts w:ascii="Calibri" w:eastAsia="Times New Roman" w:hAnsi="Calibri" w:cs="Times New Roman"/>
                <w:b/>
                <w:bCs/>
                <w:color w:val="000000"/>
                <w:u w:val="single"/>
              </w:rPr>
              <w:t>Description</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center"/>
              <w:rPr>
                <w:rFonts w:ascii="Calibri" w:eastAsia="Times New Roman" w:hAnsi="Calibri" w:cs="Times New Roman"/>
                <w:b/>
                <w:bCs/>
                <w:color w:val="000000"/>
                <w:u w:val="single"/>
              </w:rPr>
            </w:pPr>
            <w:r w:rsidRPr="001C1299">
              <w:rPr>
                <w:rFonts w:ascii="Calibri" w:eastAsia="Times New Roman" w:hAnsi="Calibri" w:cs="Times New Roman"/>
                <w:b/>
                <w:bCs/>
                <w:color w:val="000000"/>
                <w:u w:val="single"/>
              </w:rPr>
              <w:t>Payment Amount</w:t>
            </w:r>
          </w:p>
        </w:tc>
      </w:tr>
      <w:tr w:rsidR="001C1299" w:rsidRPr="001C1299" w:rsidTr="00BA5306">
        <w:trPr>
          <w:trHeight w:val="25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b/>
                <w:bCs/>
                <w:color w:val="000000"/>
              </w:rPr>
            </w:pPr>
            <w:r w:rsidRPr="001C1299">
              <w:rPr>
                <w:rFonts w:ascii="Calibri" w:eastAsia="Times New Roman" w:hAnsi="Calibri" w:cs="Times New Roman"/>
                <w:b/>
                <w:bCs/>
                <w:color w:val="000000"/>
              </w:rPr>
              <w:t>ACH #</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b/>
                <w:bCs/>
                <w:color w:val="000000"/>
              </w:rPr>
            </w:pPr>
            <w:r w:rsidRPr="001C1299">
              <w:rPr>
                <w:rFonts w:ascii="Calibri" w:eastAsia="Times New Roman" w:hAnsi="Calibri" w:cs="Times New Roman"/>
                <w:b/>
                <w:bCs/>
                <w:color w:val="000000"/>
              </w:rPr>
              <w:t>EMPLOYEE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b/>
                <w:bCs/>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b/>
                <w:bCs/>
                <w:color w:val="000000"/>
              </w:rPr>
            </w:pPr>
            <w:r w:rsidRPr="001C1299">
              <w:rPr>
                <w:rFonts w:ascii="Calibri" w:eastAsia="Times New Roman" w:hAnsi="Calibri" w:cs="Times New Roman"/>
                <w:b/>
                <w:bCs/>
                <w:color w:val="000000"/>
              </w:rPr>
              <w:t>AMOUNT</w:t>
            </w:r>
          </w:p>
        </w:tc>
      </w:tr>
      <w:tr w:rsidR="001C1299" w:rsidRPr="001C1299" w:rsidTr="00BA5306">
        <w:trPr>
          <w:trHeight w:val="25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2675</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BEBOUT, JOHN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3,199.02</w:t>
            </w:r>
          </w:p>
        </w:tc>
      </w:tr>
      <w:tr w:rsidR="001C1299" w:rsidRPr="001C1299" w:rsidTr="00BA5306">
        <w:trPr>
          <w:trHeight w:val="25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2676</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BLOWERS, JOALLEN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3,078.91</w:t>
            </w:r>
          </w:p>
        </w:tc>
      </w:tr>
      <w:tr w:rsidR="001C1299" w:rsidRPr="001C1299" w:rsidTr="00BA5306">
        <w:trPr>
          <w:trHeight w:val="25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2652</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BOYCE, SHERRI</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2,923.91</w:t>
            </w:r>
          </w:p>
        </w:tc>
      </w:tr>
      <w:tr w:rsidR="001C1299" w:rsidRPr="001C1299" w:rsidTr="00BA5306">
        <w:trPr>
          <w:trHeight w:val="25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2668</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BRADSTREET-</w:t>
            </w:r>
            <w:proofErr w:type="spellStart"/>
            <w:r w:rsidRPr="001C1299">
              <w:rPr>
                <w:rFonts w:ascii="Calibri" w:eastAsia="Times New Roman" w:hAnsi="Calibri" w:cs="Times New Roman"/>
                <w:color w:val="000000"/>
              </w:rPr>
              <w:t>McNITT</w:t>
            </w:r>
            <w:proofErr w:type="spellEnd"/>
            <w:r w:rsidRPr="001C1299">
              <w:rPr>
                <w:rFonts w:ascii="Calibri" w:eastAsia="Times New Roman" w:hAnsi="Calibri" w:cs="Times New Roman"/>
                <w:color w:val="000000"/>
              </w:rPr>
              <w:t>, LYNN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2,761.56</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2660</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BRUCE, RON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1,619.02</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2661</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CASEY, JUSTIN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3,346.48</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2698</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CLARK, JANE</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64.64</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2669</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COOPER, DEANNA</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3,114.78</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2653</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DE LA PARRA, WILLIAM L</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3,005.75</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2677</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DECKER, WARREN</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2,098.81</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2662</w:t>
            </w: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DOZIER, ANDREW</w:t>
            </w: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157.22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2671</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DOZIER, CINDY</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2,619.59</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2663</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FERRIS, CHARLES</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1,705.71</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2685</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GIBBONS, AMANDA</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1,142.81</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2659</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GRAY, JERRY</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475.86</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2700</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GRAY, JERRY</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EMS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2,338.82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2683</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HANNAH, MONTE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2,702.47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2687</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HARDY, TARA</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3,454.29</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2693</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HARTJE, KRISTEN C</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1,239.02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lastRenderedPageBreak/>
              <w:t>2692</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HERNANDEZ, RICHARD</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EMS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2,633.87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2689</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HESTER, STEPHANIE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2,298.23</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2670</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HINES, SANDRA J</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2,046.22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2697</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HUDGINS, DONNA SUE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650.14</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2664</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KAMBISH, CHRISTOPHER</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3,212.26</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2695</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KAMBISH, JACQUELINE R</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200.40</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2678</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KLECKNER II, CARL R</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301.43</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2691</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KLUG, JULIE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1,879.76</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2674</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 xml:space="preserve">KORTMEYER, DAWN </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TS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1,852.42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2654</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LARKINS, JAMES R</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2,753.56</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2651</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LAWRENCE, LORI</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3,055.27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2694</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MANN, SHERI L</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591.04</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2665</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MCDONALD, BARBARA</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3,225.35</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2679</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MCNITT, GAVIN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2,908.49</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2684</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MENZIES, DONALD</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4,168.74</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2690</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MICHAELS, KATIE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3,042.01</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2699</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MILLS, LANA</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310.30</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2667</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NICHOLS III, JOHN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3,003.47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2657</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PALMISANO, LAURA</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2,159.84</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2686</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PETERSEN NORA 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2,868.70</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2696</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RABON, CINDA G</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129.29</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2680</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RAGLE, NORMAN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3,496.67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2658</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ROBERTS, JOAN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2,827.88</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2688</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SHIDLER, SHAWN D</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PH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1,597.46</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2681</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SNOW, JENE</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2,624.47</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2666</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STARNES, DENIM W</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SH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2,859.83</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2655</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TAYLOR, RONALD C</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942.81</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2682</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THOMPSON, BRECK</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2,302.91</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2672</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THOMPSON, SUSAN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3,628.72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2673</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WHINNERY, STAN</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GF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2,570.72</w:t>
            </w:r>
          </w:p>
        </w:tc>
      </w:tr>
      <w:tr w:rsidR="001C1299" w:rsidRPr="001C1299" w:rsidTr="00BA5306">
        <w:trPr>
          <w:trHeight w:val="266"/>
        </w:trPr>
        <w:tc>
          <w:tcPr>
            <w:tcW w:w="1573"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2656</w:t>
            </w:r>
          </w:p>
        </w:tc>
        <w:tc>
          <w:tcPr>
            <w:tcW w:w="2607"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YEAGER, DRU L</w:t>
            </w:r>
          </w:p>
        </w:tc>
        <w:tc>
          <w:tcPr>
            <w:tcW w:w="1595"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rPr>
                <w:rFonts w:ascii="Calibri" w:eastAsia="Times New Roman" w:hAnsi="Calibri" w:cs="Times New Roman"/>
                <w:color w:val="000000"/>
              </w:rPr>
            </w:pPr>
            <w:r w:rsidRPr="001C1299">
              <w:rPr>
                <w:rFonts w:ascii="Calibri" w:eastAsia="Times New Roman" w:hAnsi="Calibri" w:cs="Times New Roman"/>
                <w:color w:val="000000"/>
              </w:rPr>
              <w:t>RB PAYROLL</w:t>
            </w:r>
          </w:p>
        </w:tc>
        <w:tc>
          <w:tcPr>
            <w:tcW w:w="1890" w:type="dxa"/>
            <w:tcBorders>
              <w:top w:val="nil"/>
              <w:left w:val="nil"/>
              <w:bottom w:val="nil"/>
              <w:right w:val="nil"/>
            </w:tcBorders>
            <w:shd w:val="clear" w:color="000000" w:fill="FFFFFF"/>
            <w:noWrap/>
            <w:vAlign w:val="bottom"/>
            <w:hideMark/>
          </w:tcPr>
          <w:p w:rsidR="001C1299" w:rsidRPr="001C1299" w:rsidRDefault="001C1299" w:rsidP="001C1299">
            <w:pPr>
              <w:spacing w:after="0" w:line="240" w:lineRule="auto"/>
              <w:jc w:val="right"/>
              <w:rPr>
                <w:rFonts w:ascii="Calibri" w:eastAsia="Times New Roman" w:hAnsi="Calibri" w:cs="Times New Roman"/>
                <w:color w:val="000000"/>
              </w:rPr>
            </w:pPr>
            <w:r w:rsidRPr="001C1299">
              <w:rPr>
                <w:rFonts w:ascii="Calibri" w:eastAsia="Times New Roman" w:hAnsi="Calibri" w:cs="Times New Roman"/>
                <w:color w:val="000000"/>
              </w:rPr>
              <w:t>103.89</w:t>
            </w:r>
          </w:p>
        </w:tc>
      </w:tr>
      <w:tr w:rsidR="001C1299" w:rsidRPr="001C1299" w:rsidTr="00BA5306">
        <w:trPr>
          <w:trHeight w:val="266"/>
        </w:trPr>
        <w:tc>
          <w:tcPr>
            <w:tcW w:w="1573"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595"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hideMark/>
          </w:tcPr>
          <w:p w:rsidR="001C1299" w:rsidRPr="001C1299" w:rsidRDefault="001C1299" w:rsidP="001C1299">
            <w:pPr>
              <w:spacing w:after="0" w:line="240" w:lineRule="auto"/>
              <w:jc w:val="right"/>
              <w:rPr>
                <w:rFonts w:ascii="Calibri" w:eastAsia="Times New Roman" w:hAnsi="Calibri" w:cs="Times New Roman"/>
                <w:b/>
                <w:bCs/>
                <w:color w:val="000000"/>
              </w:rPr>
            </w:pPr>
            <w:r w:rsidRPr="001C1299">
              <w:rPr>
                <w:rFonts w:ascii="Calibri" w:eastAsia="Times New Roman" w:hAnsi="Calibri" w:cs="Times New Roman"/>
                <w:b/>
                <w:bCs/>
                <w:color w:val="000000"/>
              </w:rPr>
              <w:t>107,294.82</w:t>
            </w:r>
          </w:p>
        </w:tc>
      </w:tr>
      <w:tr w:rsidR="008B283F" w:rsidRPr="001C1299" w:rsidTr="00BA5306">
        <w:trPr>
          <w:trHeight w:val="266"/>
        </w:trPr>
        <w:tc>
          <w:tcPr>
            <w:tcW w:w="1573" w:type="dxa"/>
            <w:tcBorders>
              <w:top w:val="nil"/>
              <w:left w:val="nil"/>
              <w:bottom w:val="nil"/>
              <w:right w:val="nil"/>
            </w:tcBorders>
            <w:shd w:val="clear" w:color="auto" w:fill="auto"/>
            <w:noWrap/>
            <w:vAlign w:val="bottom"/>
          </w:tcPr>
          <w:p w:rsidR="008B283F" w:rsidRPr="001C1299" w:rsidRDefault="008B283F" w:rsidP="001C1299">
            <w:pPr>
              <w:spacing w:after="0" w:line="240" w:lineRule="auto"/>
              <w:rPr>
                <w:rFonts w:ascii="Calibri" w:eastAsia="Times New Roman" w:hAnsi="Calibri" w:cs="Times New Roman"/>
                <w:color w:val="000000"/>
              </w:rPr>
            </w:pPr>
          </w:p>
        </w:tc>
        <w:tc>
          <w:tcPr>
            <w:tcW w:w="2607" w:type="dxa"/>
            <w:tcBorders>
              <w:top w:val="nil"/>
              <w:left w:val="nil"/>
              <w:bottom w:val="nil"/>
              <w:right w:val="nil"/>
            </w:tcBorders>
            <w:shd w:val="clear" w:color="auto" w:fill="auto"/>
            <w:noWrap/>
            <w:vAlign w:val="bottom"/>
          </w:tcPr>
          <w:p w:rsidR="008B283F" w:rsidRPr="001C1299" w:rsidRDefault="008B283F" w:rsidP="001C1299">
            <w:pPr>
              <w:spacing w:after="0" w:line="240" w:lineRule="auto"/>
              <w:rPr>
                <w:rFonts w:ascii="Calibri" w:eastAsia="Times New Roman" w:hAnsi="Calibri" w:cs="Times New Roman"/>
                <w:color w:val="000000"/>
              </w:rPr>
            </w:pPr>
          </w:p>
        </w:tc>
        <w:tc>
          <w:tcPr>
            <w:tcW w:w="1595" w:type="dxa"/>
            <w:tcBorders>
              <w:top w:val="nil"/>
              <w:left w:val="nil"/>
              <w:bottom w:val="nil"/>
              <w:right w:val="nil"/>
            </w:tcBorders>
            <w:shd w:val="clear" w:color="auto" w:fill="auto"/>
            <w:noWrap/>
            <w:vAlign w:val="bottom"/>
          </w:tcPr>
          <w:p w:rsidR="008B283F" w:rsidRPr="001C1299" w:rsidRDefault="008B283F" w:rsidP="001C1299">
            <w:pPr>
              <w:spacing w:after="0" w:line="240" w:lineRule="auto"/>
              <w:rPr>
                <w:rFonts w:ascii="Calibri" w:eastAsia="Times New Roman" w:hAnsi="Calibri" w:cs="Times New Roman"/>
                <w:color w:val="000000"/>
              </w:rPr>
            </w:pPr>
          </w:p>
        </w:tc>
        <w:tc>
          <w:tcPr>
            <w:tcW w:w="1890" w:type="dxa"/>
            <w:tcBorders>
              <w:top w:val="nil"/>
              <w:left w:val="nil"/>
              <w:bottom w:val="nil"/>
              <w:right w:val="nil"/>
            </w:tcBorders>
            <w:shd w:val="clear" w:color="auto" w:fill="auto"/>
            <w:noWrap/>
            <w:vAlign w:val="bottom"/>
          </w:tcPr>
          <w:p w:rsidR="008B283F" w:rsidRPr="001C1299" w:rsidRDefault="008B283F" w:rsidP="001C1299">
            <w:pPr>
              <w:spacing w:after="0" w:line="240" w:lineRule="auto"/>
              <w:jc w:val="right"/>
              <w:rPr>
                <w:rFonts w:ascii="Calibri" w:eastAsia="Times New Roman" w:hAnsi="Calibri" w:cs="Times New Roman"/>
                <w:b/>
                <w:bCs/>
                <w:color w:val="000000"/>
              </w:rPr>
            </w:pPr>
          </w:p>
        </w:tc>
      </w:tr>
    </w:tbl>
    <w:p w:rsidR="001C1299" w:rsidRDefault="001C1299" w:rsidP="00EE66FC">
      <w:pPr>
        <w:spacing w:after="0"/>
      </w:pPr>
    </w:p>
    <w:p w:rsidR="00F97E5E" w:rsidRDefault="00F97E5E" w:rsidP="00EE66FC">
      <w:pPr>
        <w:spacing w:after="0"/>
      </w:pPr>
    </w:p>
    <w:p w:rsidR="00F97E5E" w:rsidRDefault="00F97E5E" w:rsidP="00EE66FC">
      <w:pPr>
        <w:spacing w:after="0"/>
      </w:pPr>
    </w:p>
    <w:p w:rsidR="00FA2820" w:rsidRDefault="00FA2820" w:rsidP="00EE66FC">
      <w:pPr>
        <w:spacing w:after="0"/>
      </w:pPr>
    </w:p>
    <w:p w:rsidR="008B283F" w:rsidRDefault="008B283F" w:rsidP="00EE66FC">
      <w:pPr>
        <w:spacing w:after="0"/>
      </w:pPr>
      <w:r>
        <w:t xml:space="preserve">WARRANTS ALLOWED GENERAL FUND – MEETING OF SEPTEMBER 6, 2017 (CON’T) </w:t>
      </w:r>
    </w:p>
    <w:p w:rsidR="008B283F" w:rsidRDefault="008B283F" w:rsidP="00EE66FC">
      <w:pPr>
        <w:spacing w:after="0"/>
      </w:pPr>
      <w:r>
        <w:t>SEPTEMBER 6, 2017</w:t>
      </w:r>
    </w:p>
    <w:tbl>
      <w:tblPr>
        <w:tblW w:w="7665" w:type="dxa"/>
        <w:tblInd w:w="93" w:type="dxa"/>
        <w:tblLook w:val="04A0" w:firstRow="1" w:lastRow="0" w:firstColumn="1" w:lastColumn="0" w:noHBand="0" w:noVBand="1"/>
      </w:tblPr>
      <w:tblGrid>
        <w:gridCol w:w="803"/>
        <w:gridCol w:w="157"/>
        <w:gridCol w:w="1506"/>
        <w:gridCol w:w="1329"/>
        <w:gridCol w:w="2250"/>
        <w:gridCol w:w="1620"/>
      </w:tblGrid>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63130</w:t>
            </w:r>
          </w:p>
        </w:tc>
        <w:tc>
          <w:tcPr>
            <w:tcW w:w="5085" w:type="dxa"/>
            <w:gridSpan w:val="3"/>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CARDMEMBER SERVICES</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10,012.67</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GF  </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1,192.53</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RB  </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2,118.06</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SH  </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1,202.53</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PH  </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3,209.16</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EMS </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309.13</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TS</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37.31</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 xml:space="preserve">  REC</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1,943.95</w:t>
            </w: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63131</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63132</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63133</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63134</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lastRenderedPageBreak/>
              <w:t>63135</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F86B3C" w:rsidRPr="00F86B3C" w:rsidTr="00BA5306">
        <w:trPr>
          <w:trHeight w:val="300"/>
        </w:trPr>
        <w:tc>
          <w:tcPr>
            <w:tcW w:w="960" w:type="dxa"/>
            <w:gridSpan w:val="2"/>
            <w:tcBorders>
              <w:top w:val="nil"/>
              <w:left w:val="nil"/>
              <w:bottom w:val="nil"/>
              <w:right w:val="nil"/>
            </w:tcBorders>
            <w:shd w:val="clear" w:color="auto" w:fill="auto"/>
            <w:noWrap/>
            <w:vAlign w:val="center"/>
            <w:hideMark/>
          </w:tcPr>
          <w:p w:rsidR="00F86B3C" w:rsidRPr="00F86B3C" w:rsidRDefault="00F86B3C" w:rsidP="00F86B3C">
            <w:pPr>
              <w:spacing w:after="0" w:line="240" w:lineRule="auto"/>
              <w:jc w:val="right"/>
              <w:rPr>
                <w:rFonts w:ascii="Calibri" w:eastAsia="Times New Roman" w:hAnsi="Calibri" w:cs="Times New Roman"/>
                <w:color w:val="000000"/>
              </w:rPr>
            </w:pPr>
            <w:r w:rsidRPr="00F86B3C">
              <w:rPr>
                <w:rFonts w:ascii="Calibri" w:eastAsia="Times New Roman" w:hAnsi="Calibri" w:cs="Times New Roman"/>
                <w:color w:val="000000"/>
              </w:rPr>
              <w:t>63136</w:t>
            </w:r>
          </w:p>
        </w:tc>
        <w:tc>
          <w:tcPr>
            <w:tcW w:w="1506"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c>
          <w:tcPr>
            <w:tcW w:w="3579" w:type="dxa"/>
            <w:gridSpan w:val="2"/>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F86B3C" w:rsidRPr="00F86B3C" w:rsidRDefault="00F86B3C" w:rsidP="00F86B3C">
            <w:pPr>
              <w:spacing w:after="0" w:line="240" w:lineRule="auto"/>
              <w:rPr>
                <w:rFonts w:ascii="Calibri" w:eastAsia="Times New Roman" w:hAnsi="Calibri" w:cs="Times New Roman"/>
                <w:color w:val="000000"/>
              </w:rPr>
            </w:pPr>
            <w:r w:rsidRPr="00F86B3C">
              <w:rPr>
                <w:rFonts w:ascii="Calibri" w:eastAsia="Times New Roman" w:hAnsi="Calibri" w:cs="Times New Roman"/>
                <w:color w:val="000000"/>
              </w:rPr>
              <w:t>VOID</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63137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ACTON MOBILE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MOBILE OFFICE RENTAL</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996.68</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63138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ADAMSON POLICE PRODUCTS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FIREARM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720.00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63139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B &amp; B PRINTERS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OFFICE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184.00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BASIN CO-OP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DIESEL</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797.98</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BLUE SPRUCE BUILDING MATERIALS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182.98</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63142</w:t>
            </w:r>
          </w:p>
        </w:tc>
        <w:tc>
          <w:tcPr>
            <w:tcW w:w="5242" w:type="dxa"/>
            <w:gridSpan w:val="4"/>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BLUE SPRUCE BUILDING MATERIALS INC</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742.12</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GF COURTHOUSE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321.58</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GF UTE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78.70</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GF TRAILS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341.84</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C&amp;R KUSTOM POWDER KOTING</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SIGN MAINTENANCE</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50.00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CDPHE CONSUMER PROTECTION-USE CDR FOR FOOD LIC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FOOD LICENSE FEES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172.00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CENTURYLINK</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TELEPHONE</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111.22</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CIELLO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TELEPHONE</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180.76</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COAL CREEK CONSTRUCTION</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TRUCK USE FOR HILL 71</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1,000.00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COLORADO ASSESSORS ASSOCIATION</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TRAINING</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65.00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63149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COLORADO RIO GRANDE RESTORATION FOUNDATION</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RWEACT</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3,099.41</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DARS CLEANING SUPPLIES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408.23</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DELTA COUNTY HEALTH DEPARTMENT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600.00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DIGITAL ALLEY</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VIDEO-CAM, JEEP RUBICON</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4,220.00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DIGITCOM ELECTRONICS,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HILL 71 PARTS AND SERVICE</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1,844.37</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DR GARY WITT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1,800.00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DRU YEAGER</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JANITORIAL</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112.50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ECONO SIGNS LIC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SIGNS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879.46</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EMERGENCY MEDICAL SERVICES ASSOCIATION OF COLORADO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MEMBERSHIP</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420.00</w:t>
            </w:r>
          </w:p>
        </w:tc>
      </w:tr>
      <w:tr w:rsidR="008B283F" w:rsidRPr="008B283F" w:rsidTr="00BA5306">
        <w:trPr>
          <w:trHeight w:val="289"/>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FOREST GRAY</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989.00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63159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FRAN CALLAWAY</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REFUND</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21.74</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GL COMPUTER SERVICE,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EQUIPMENT</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1,129.98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GOLDEN RULE INSURANCE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REFUND</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90.00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GRAPHIC PARTNERS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362.00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63163</w:t>
            </w:r>
          </w:p>
        </w:tc>
        <w:tc>
          <w:tcPr>
            <w:tcW w:w="5242" w:type="dxa"/>
            <w:gridSpan w:val="4"/>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GUNNISON CONSTRUCTION AND SEPTIC</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TS SERVICES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100.00</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GF UTE SERVICES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250.00</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GUNNISON COUNTY DEPT OF HEALTH AND HUMAN SERVICES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ANNUAL DUES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600.00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lastRenderedPageBreak/>
              <w:t>63165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GUNNISON COUNTY FINANCE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HS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13,563.61</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GUNNISON COUNTY FINANCE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HS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10,640.87</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HIGH COUNTRY MARKET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MEETING EXPENSES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177.08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HINSDALE COUNTY COURT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FEES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63169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HONNEN EQUIPMENT CO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51.70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JUST CLICK PRINTING</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7.48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KRISTINE M BORCHERS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GRANT WRITING</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1,277.50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KRISTINE M BORCHERS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RWEACT GRANT WRITING</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8,095.89</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 PLATA ELECTRIC ASSN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UTILITIES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96.48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LAKE CITY AREA MEDICAL CENTER</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LAKE CITY/HINSDALE COUNTY CHAMBER OF COMMERCE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MEMBERSHIP</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LAKE FORK HEALTH SERVICES DISTRICT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SPACE RENTAL</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LAKE FORK HEALTH SERVICES DISTRICT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UTILITIES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3,750.00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LANCE ROBNETT</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REFUND</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200.00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63179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METECH</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TS ELECTRONIC RECYCLING</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852.00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MONTY'S AUTO PARTS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1,334.28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RB PARTS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1248.76</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  SH PARTS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85.52</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NATIVE SUN CONSTRUCTION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2,950.00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PARISH OIL CO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RF DIESEL AND GAS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21,214.03</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PAVEL P. IVANOV</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45.00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PETTY CASH CLERK</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POSTAGE</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160.05</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QDS COMMUNICATIONS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RADIO REPAIR</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66.25</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QUILL CORPORATION</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OFFICE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635.25</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RARES ANDREI TABARA</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225.00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RICK HERNANDEZ</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TITLE III EXPENSES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109.54</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63189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ROBERT HINES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REFUND</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50.00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ROCKY MOUNTAIN STAND-BY POWER</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HILL 71 GENERATOR RENTAL</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3,760.00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SAN JUAN MOUNTAINS ASSOCIATION</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TITLE III CHIPPING PROGRAM</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1,900.00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SANOFI PASTEUR,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VACCINES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1,696.09</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SANOFI PASTEUR,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VACCINES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4,185.74</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SCHUMACHER &amp; O'LOUGHLIN LLC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240.00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SCHUMACHER &amp; O'LOUGHLIN LLC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8,403.60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SIG SAUER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EQUIPMENT</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249.00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STATE OF COLORADO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57.51</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63198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STRYKER SALES CORP</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EMS SUPPLIES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225.08</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lastRenderedPageBreak/>
              <w:t>63199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SUNSET MESA FUNERAL DIRECTORS</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1,120.00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THE RENOVATOR</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2,400.00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63201</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THE WINDSOR HOTEL</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MEETING EXPENSES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103.81</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63202</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TOMICHI TIRE &amp; TOWING</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TIRES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805.60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63203</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TOMICHI TIRE &amp; TOWING</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TIRES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903.92</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63204</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ULTRAMAX</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SH AMMUNITION</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708.00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63205</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UTAH'S SANITATION SERVICE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TRASH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240.00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63206</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VALENCE</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HILL 71 BATTERIES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2,676.14</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63207</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VLAD I DINU</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 xml:space="preserve">GF COURTHOUSE </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131.25</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63208</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WAGNER EQUIPMENT CO.</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RB HEAVY EQUIPMENT PARTS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25,593.24</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63209</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WESTERN STATES ENVIRONMENTAL TESTING</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GF PROFESSIONAL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535.00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63210</w:t>
            </w: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WSB COMPUTER SERVICES INC</w:t>
            </w: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Calibri" w:eastAsia="Times New Roman" w:hAnsi="Calibri" w:cs="Times New Roman"/>
                <w:color w:val="000000"/>
              </w:rPr>
            </w:pPr>
            <w:r w:rsidRPr="008B283F">
              <w:rPr>
                <w:rFonts w:ascii="Calibri" w:eastAsia="Times New Roman" w:hAnsi="Calibri" w:cs="Times New Roman"/>
                <w:color w:val="000000"/>
              </w:rPr>
              <w:t>PH COMPUTER SERVICES</w:t>
            </w: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jc w:val="right"/>
              <w:rPr>
                <w:rFonts w:ascii="Calibri" w:eastAsia="Times New Roman" w:hAnsi="Calibri" w:cs="Times New Roman"/>
                <w:color w:val="000000"/>
              </w:rPr>
            </w:pPr>
            <w:r w:rsidRPr="008B283F">
              <w:rPr>
                <w:rFonts w:ascii="Calibri" w:eastAsia="Times New Roman" w:hAnsi="Calibri" w:cs="Times New Roman"/>
                <w:color w:val="000000"/>
              </w:rPr>
              <w:t>47.50</w:t>
            </w: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r>
      <w:tr w:rsidR="008B283F" w:rsidRPr="008B283F" w:rsidTr="00BA5306">
        <w:trPr>
          <w:trHeight w:val="300"/>
        </w:trPr>
        <w:tc>
          <w:tcPr>
            <w:tcW w:w="803"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2992" w:type="dxa"/>
            <w:gridSpan w:val="3"/>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2250" w:type="dxa"/>
            <w:tcBorders>
              <w:top w:val="nil"/>
              <w:left w:val="nil"/>
              <w:bottom w:val="nil"/>
              <w:right w:val="nil"/>
            </w:tcBorders>
            <w:shd w:val="clear" w:color="auto" w:fill="auto"/>
            <w:noWrap/>
            <w:vAlign w:val="bottom"/>
            <w:hideMark/>
          </w:tcPr>
          <w:p w:rsidR="008B283F" w:rsidRPr="008B283F" w:rsidRDefault="008B283F" w:rsidP="008B283F">
            <w:pPr>
              <w:spacing w:after="0" w:line="240" w:lineRule="auto"/>
              <w:rPr>
                <w:rFonts w:ascii="Arial" w:eastAsia="Times New Roman"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8B283F" w:rsidRPr="008B283F" w:rsidRDefault="00BA5306" w:rsidP="008B283F">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154,695.59</w:t>
            </w:r>
          </w:p>
        </w:tc>
      </w:tr>
    </w:tbl>
    <w:p w:rsidR="008B283F" w:rsidRDefault="008B283F" w:rsidP="00EE66FC">
      <w:pPr>
        <w:spacing w:after="0"/>
      </w:pPr>
    </w:p>
    <w:p w:rsidR="00E718A2" w:rsidRDefault="00E718A2" w:rsidP="00E718A2">
      <w:pPr>
        <w:spacing w:after="0"/>
      </w:pPr>
    </w:p>
    <w:p w:rsidR="00E718A2" w:rsidRDefault="00E718A2" w:rsidP="00E718A2">
      <w:pPr>
        <w:spacing w:after="0"/>
      </w:pPr>
      <w:r>
        <w:t>WARRANTS ALLOWED GENERAL FUND – Meeting of September 06, 2017 (</w:t>
      </w:r>
      <w:proofErr w:type="spellStart"/>
      <w:r>
        <w:t>con’t</w:t>
      </w:r>
      <w:proofErr w:type="spellEnd"/>
      <w:r>
        <w:t>)</w:t>
      </w:r>
    </w:p>
    <w:p w:rsidR="00E718A2" w:rsidRDefault="00E718A2" w:rsidP="00E718A2">
      <w:pPr>
        <w:spacing w:after="0"/>
      </w:pPr>
      <w:r>
        <w:t>September 20, 2017</w:t>
      </w:r>
      <w:r>
        <w:tab/>
      </w:r>
    </w:p>
    <w:tbl>
      <w:tblPr>
        <w:tblW w:w="8943" w:type="dxa"/>
        <w:tblInd w:w="93" w:type="dxa"/>
        <w:tblLook w:val="04A0" w:firstRow="1" w:lastRow="0" w:firstColumn="1" w:lastColumn="0" w:noHBand="0" w:noVBand="1"/>
      </w:tblPr>
      <w:tblGrid>
        <w:gridCol w:w="845"/>
        <w:gridCol w:w="115"/>
        <w:gridCol w:w="1900"/>
        <w:gridCol w:w="841"/>
        <w:gridCol w:w="1859"/>
        <w:gridCol w:w="935"/>
        <w:gridCol w:w="1080"/>
        <w:gridCol w:w="144"/>
        <w:gridCol w:w="1224"/>
      </w:tblGrid>
      <w:tr w:rsidR="00BA5306" w:rsidRPr="00BA5306" w:rsidTr="00BA5306">
        <w:trPr>
          <w:gridAfter w:val="2"/>
          <w:wAfter w:w="1368" w:type="dxa"/>
          <w:trHeight w:val="300"/>
        </w:trPr>
        <w:tc>
          <w:tcPr>
            <w:tcW w:w="96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63211</w:t>
            </w:r>
          </w:p>
        </w:tc>
        <w:tc>
          <w:tcPr>
            <w:tcW w:w="1900" w:type="dxa"/>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CURTIS BELCHER</w:t>
            </w:r>
          </w:p>
        </w:tc>
        <w:tc>
          <w:tcPr>
            <w:tcW w:w="270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GF PROFESSIONAL SERVICES</w:t>
            </w:r>
          </w:p>
        </w:tc>
        <w:tc>
          <w:tcPr>
            <w:tcW w:w="2015"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147.00</w:t>
            </w:r>
          </w:p>
        </w:tc>
      </w:tr>
      <w:tr w:rsidR="00BA5306" w:rsidRPr="00BA5306" w:rsidTr="00BA5306">
        <w:trPr>
          <w:gridAfter w:val="2"/>
          <w:wAfter w:w="1368" w:type="dxa"/>
          <w:trHeight w:val="300"/>
        </w:trPr>
        <w:tc>
          <w:tcPr>
            <w:tcW w:w="96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63212</w:t>
            </w:r>
          </w:p>
        </w:tc>
        <w:tc>
          <w:tcPr>
            <w:tcW w:w="1900" w:type="dxa"/>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 xml:space="preserve">LORI </w:t>
            </w:r>
            <w:proofErr w:type="spellStart"/>
            <w:r w:rsidRPr="00BA5306">
              <w:rPr>
                <w:rFonts w:ascii="Calibri" w:eastAsia="Times New Roman" w:hAnsi="Calibri" w:cs="Times New Roman"/>
                <w:color w:val="000000"/>
              </w:rPr>
              <w:t>DeCROW</w:t>
            </w:r>
            <w:proofErr w:type="spellEnd"/>
          </w:p>
        </w:tc>
        <w:tc>
          <w:tcPr>
            <w:tcW w:w="270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GF PROFESSIONAL SERVICES</w:t>
            </w:r>
          </w:p>
        </w:tc>
        <w:tc>
          <w:tcPr>
            <w:tcW w:w="2015"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147.00</w:t>
            </w:r>
          </w:p>
        </w:tc>
      </w:tr>
      <w:tr w:rsidR="00BA5306" w:rsidRPr="00BA5306" w:rsidTr="00BA5306">
        <w:trPr>
          <w:gridAfter w:val="2"/>
          <w:wAfter w:w="1368" w:type="dxa"/>
          <w:trHeight w:val="300"/>
        </w:trPr>
        <w:tc>
          <w:tcPr>
            <w:tcW w:w="96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63213</w:t>
            </w:r>
          </w:p>
        </w:tc>
        <w:tc>
          <w:tcPr>
            <w:tcW w:w="1900" w:type="dxa"/>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FOREST GRAY</w:t>
            </w:r>
          </w:p>
        </w:tc>
        <w:tc>
          <w:tcPr>
            <w:tcW w:w="270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BA5306">
              <w:rPr>
                <w:rFonts w:ascii="Calibri" w:eastAsia="Times New Roman" w:hAnsi="Calibri" w:cs="Times New Roman"/>
                <w:color w:val="000000"/>
              </w:rPr>
              <w:t>GF COURTHOUSE</w:t>
            </w:r>
          </w:p>
        </w:tc>
        <w:tc>
          <w:tcPr>
            <w:tcW w:w="2015"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color w:val="000000"/>
              </w:rPr>
            </w:pPr>
            <w:r w:rsidRPr="00BA5306">
              <w:rPr>
                <w:rFonts w:ascii="Calibri" w:eastAsia="Times New Roman" w:hAnsi="Calibri" w:cs="Times New Roman"/>
                <w:color w:val="000000"/>
              </w:rPr>
              <w:t>9,000.00</w:t>
            </w:r>
          </w:p>
        </w:tc>
      </w:tr>
      <w:tr w:rsidR="00BA5306" w:rsidRPr="00BA5306" w:rsidTr="00BA5306">
        <w:trPr>
          <w:gridAfter w:val="2"/>
          <w:wAfter w:w="1368" w:type="dxa"/>
          <w:trHeight w:val="300"/>
        </w:trPr>
        <w:tc>
          <w:tcPr>
            <w:tcW w:w="96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63214</w:t>
            </w:r>
          </w:p>
        </w:tc>
        <w:tc>
          <w:tcPr>
            <w:tcW w:w="1900" w:type="dxa"/>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ACTON MOBILE</w:t>
            </w:r>
          </w:p>
        </w:tc>
        <w:tc>
          <w:tcPr>
            <w:tcW w:w="270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GF MOBILE OFFICE RENTAL</w:t>
            </w:r>
            <w:r>
              <w:rPr>
                <w:rFonts w:ascii="Arial" w:eastAsia="Times New Roman" w:hAnsi="Arial" w:cs="Arial"/>
                <w:color w:val="000000"/>
                <w:sz w:val="20"/>
                <w:szCs w:val="20"/>
              </w:rPr>
              <w:t xml:space="preserve">                                      </w:t>
            </w:r>
          </w:p>
        </w:tc>
        <w:tc>
          <w:tcPr>
            <w:tcW w:w="2015"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b/>
                <w:bCs/>
                <w:color w:val="000000"/>
              </w:rPr>
            </w:pPr>
            <w:r>
              <w:rPr>
                <w:rFonts w:ascii="Arial" w:eastAsia="Times New Roman" w:hAnsi="Arial" w:cs="Arial"/>
                <w:color w:val="000000"/>
                <w:sz w:val="20"/>
                <w:szCs w:val="20"/>
              </w:rPr>
              <w:t xml:space="preserve">                     996.68</w:t>
            </w:r>
          </w:p>
        </w:tc>
      </w:tr>
      <w:tr w:rsidR="00BA5306" w:rsidRPr="00BA5306" w:rsidTr="00BA5306">
        <w:trPr>
          <w:gridAfter w:val="2"/>
          <w:wAfter w:w="1368" w:type="dxa"/>
          <w:trHeight w:val="300"/>
        </w:trPr>
        <w:tc>
          <w:tcPr>
            <w:tcW w:w="96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63215</w:t>
            </w:r>
          </w:p>
        </w:tc>
        <w:tc>
          <w:tcPr>
            <w:tcW w:w="1900" w:type="dxa"/>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ALAMOSA COUNTY PUBLIC HEALTH</w:t>
            </w:r>
          </w:p>
        </w:tc>
        <w:tc>
          <w:tcPr>
            <w:tcW w:w="2700"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rPr>
                <w:rFonts w:ascii="Calibri" w:eastAsia="Times New Roman" w:hAnsi="Calibri" w:cs="Times New Roman"/>
                <w:color w:val="000000"/>
              </w:rPr>
            </w:pPr>
            <w:r w:rsidRPr="00E718A2">
              <w:rPr>
                <w:rFonts w:ascii="Arial" w:eastAsia="Times New Roman" w:hAnsi="Arial" w:cs="Arial"/>
                <w:color w:val="000000"/>
                <w:sz w:val="20"/>
                <w:szCs w:val="20"/>
              </w:rPr>
              <w:t>PH PROFESSIONAL SERVICES</w:t>
            </w:r>
          </w:p>
        </w:tc>
        <w:tc>
          <w:tcPr>
            <w:tcW w:w="2015" w:type="dxa"/>
            <w:gridSpan w:val="2"/>
            <w:tcBorders>
              <w:top w:val="nil"/>
              <w:left w:val="nil"/>
              <w:bottom w:val="nil"/>
              <w:right w:val="nil"/>
            </w:tcBorders>
            <w:shd w:val="clear" w:color="auto" w:fill="auto"/>
            <w:noWrap/>
            <w:vAlign w:val="bottom"/>
            <w:hideMark/>
          </w:tcPr>
          <w:p w:rsidR="00BA5306" w:rsidRPr="00BA5306" w:rsidRDefault="00BA5306" w:rsidP="00BA5306">
            <w:pPr>
              <w:spacing w:after="0" w:line="240" w:lineRule="auto"/>
              <w:jc w:val="right"/>
              <w:rPr>
                <w:rFonts w:ascii="Calibri" w:eastAsia="Times New Roman" w:hAnsi="Calibri" w:cs="Times New Roman"/>
                <w:b/>
                <w:bCs/>
                <w:color w:val="000000"/>
              </w:rPr>
            </w:pPr>
            <w:r w:rsidRPr="00E718A2">
              <w:rPr>
                <w:rFonts w:ascii="Arial" w:eastAsia="Times New Roman" w:hAnsi="Arial" w:cs="Arial"/>
                <w:color w:val="000000"/>
                <w:sz w:val="20"/>
                <w:szCs w:val="20"/>
              </w:rPr>
              <w:t>1,725.92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63216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ALAN RAE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COURTROOM SECURITY</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378.00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63217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AMANDA GIBBONS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MILEAGE REIMBURSEMENT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109.69</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63218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BANKCARD CENTER</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11,802.38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6,388.17</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RB</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1,882.35</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SH</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3,026.97</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PH</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479.94</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EMS  </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24.95</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63219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VOID</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VOID</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VOID</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VOID</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BETTY LOU BLODGETT</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425.00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BLUE SPRUCE BUILDING MATERIALS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MAINTENANCE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24.84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BROWN'S SEPTIC SERVICE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30 MILE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460.00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BUSINESS OPTIONS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EMS AMBULANCE BILLING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550.52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CARDMEMBER SERVICE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612.29</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255.72</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SH</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110.00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PH</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195.87</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REC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30.75</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EMS  </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19.95</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CARQUEST OF PAGOSA SPRINGS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RB PARTS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37.74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CATHY GALE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PH PROFESSIONAL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CEIA USA</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METAL DETECTOR/COURTHOUSE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1,100.00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63229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CENTRAL SUPPLY CENTER</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OFFICE SUPPLIES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433.00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CENTURYLINK</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TS TELEPHONE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295.67</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CENTURYLINK</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EMS TELEPHONE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51.68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CENTURYLINK</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TELEPHONE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487.68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CHADWICK STEINKIRCHNER DAVIS &amp; CO PC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2016 AUDIT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28,000.00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COLORADO BUREAU OF INVESTIGATION</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BACKGROUND CHECKS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39.00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DAVID BELL</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REC CAMPGROUND</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693.60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DISH TV</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RB SUBSCRIPTION</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45.37</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DRU YEAGER</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CLEANING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112.50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ECONO SIGNS LIC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RB SPEED LIMIT SIGNS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228.21</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63239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FREEMON'S GENERAL STORE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BOCC MEETING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400.00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FRENCH ELECTRIC CLEANERS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 FLAGS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GCEA</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1,436.80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UTILITIES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880.43</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RB UTILITIES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395.51</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PH UTILITIES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90.90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TS UTILITIES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69.96</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GCR TIRES AND SERVICE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RB TIRES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894.22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GL COMPUTER SERVICE,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203.00</w:t>
            </w:r>
          </w:p>
        </w:tc>
        <w:tc>
          <w:tcPr>
            <w:tcW w:w="1224" w:type="dxa"/>
            <w:gridSpan w:val="2"/>
            <w:noWrap/>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SUBSCRIPTION</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116.00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116.00</w:t>
            </w:r>
          </w:p>
        </w:tc>
      </w:tr>
      <w:tr w:rsidR="00BA5306" w:rsidRPr="00E718A2" w:rsidTr="00BA5306">
        <w:trPr>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5650" w:type="dxa"/>
            <w:gridSpan w:val="5"/>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SH SUBSCRIPTION</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87.00</w:t>
            </w:r>
          </w:p>
        </w:tc>
        <w:tc>
          <w:tcPr>
            <w:tcW w:w="1224" w:type="dxa"/>
            <w:tcBorders>
              <w:top w:val="nil"/>
              <w:left w:val="nil"/>
              <w:bottom w:val="nil"/>
              <w:right w:val="nil"/>
            </w:tcBorders>
            <w:shd w:val="clear" w:color="auto" w:fill="auto"/>
            <w:vAlign w:val="bottom"/>
          </w:tcPr>
          <w:p w:rsidR="00BA5306" w:rsidRPr="00E718A2" w:rsidRDefault="00BA5306"/>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GUNNISON AUTO GLASS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GF REPAIRS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558.35</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GUNNISON COUNTRY SHOPPER</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RB AUCTION AD</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303.76</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GUNNISON COUNTY FINANCE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TS DUMP FEES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5,294.56</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HEALTHSTREAM,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EMS PROFESSIONAL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189.74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HIGH COUNTRY MARKET</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BOCC MEETING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75.46</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63249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KATE MICHAELS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MILEAGE REIMBURSEMENT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60.48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L-3 D.P. ASSOCIATES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EXTENDED WARRANTY</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7,500.00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LAKE FORK HEALTH SERVICES DISTRICT</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JULY 2017 SALES TAX</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32,524.57</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LAUDICK AUTO PARTS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RB STOCK PARTS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23.04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LAWSON PRODUCTS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RB STOCK PARTS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201.40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MARK WINGARD</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500.00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MARSHALL &amp; SWIFT/BOECKH LLC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PROFESSIONAL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634.20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MCI</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125.78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TELEPHONE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50.08</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RB TELEPHONE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38.61</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SH TELEPHONE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37.09</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MHC KENWORTH-GRAND JUNCTION</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RB PARTS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45.25</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MONTROSE DAILY PRESS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RB AUCTION AD</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223.14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63259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MONTROSE IMPLEMENT</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HILL 71 PARTS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42.91</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NATIVE SUN CONSTRUCTION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469.98</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NORMAN RAGLE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RB REIMBURSEMENT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163.34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OFFICE OF THE DISTRICT ATTORNEY</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PROFESSIONAL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4,148.50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PETTY CASH CLERK</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POSTAGE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65.44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PHILADELPHIA INSURANCE COMPANIES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INSURANCE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567.25</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QUILL CORPORATION</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435.03</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OFFICE SUPPLIES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274.90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REC OFFICE SUPPLIES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160.13</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RARES ANDREI TABARA</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GF COURTHOUSE CLEANING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225.00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ROCKY MOUNTAIN STAND-BY POWER</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GF HILL 71 REPAIR</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832.47</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SANDY HINES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REIMBURSEMENT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31.92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63269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SIG SAUER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EQUIPMENT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98.00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SILVER WORLD</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1,850.30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ADVERTISING</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1,136.80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RB ADVERTISING</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374.00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PH ADVERTISING</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84.50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EMS ADVERTISING</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102.00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TITLE III ADVERTISING</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153.00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SUPERIOR ALARM &amp; FIRE PROTECTION LLC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GF COURTHOUSE ALARM</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150.00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SWIRE COCA COLA</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REC POP MACHINE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43.92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TARA HARDY</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MILEAGE REIMBURSEMENT</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59.62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TOWN OF LAKE CITY</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UTILITIES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320.00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TOWN OF LAKE CITY</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UTILITIES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160.00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63276</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TOWN OF LAKE CITY</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JULY 2017 SALES TAX</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82,148.62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63277</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ULTRAMAX</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AMMUNITION</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3,155.00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63278</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UTAH'S SANITATION SERVICE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3,910.00</w:t>
            </w:r>
          </w:p>
        </w:tc>
        <w:tc>
          <w:tcPr>
            <w:tcW w:w="1224" w:type="dxa"/>
            <w:gridSpan w:val="2"/>
            <w:noWrap/>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GF DUMPSTER SERVICE</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830.00</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5650" w:type="dxa"/>
            <w:gridSpan w:val="5"/>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 xml:space="preserve">  REC DUMPSTER SERVICE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3,080.00</w:t>
            </w:r>
          </w:p>
        </w:tc>
        <w:tc>
          <w:tcPr>
            <w:tcW w:w="1224" w:type="dxa"/>
            <w:tcBorders>
              <w:top w:val="nil"/>
              <w:left w:val="nil"/>
              <w:bottom w:val="nil"/>
              <w:right w:val="nil"/>
            </w:tcBorders>
            <w:shd w:val="clear" w:color="auto" w:fill="auto"/>
            <w:vAlign w:val="bottom"/>
          </w:tcPr>
          <w:p w:rsidR="00BA5306" w:rsidRPr="00E718A2" w:rsidRDefault="00BA5306"/>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63279</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VALLEY IMAGING PRODUCTS LLC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PH PROFESSIONAL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40.00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63280</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VERIZON WIRELESS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SH CELL PHONES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230.24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63281</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VERIZON WIRELESS</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PH CELL PHONE</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81.92</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63282</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VLAD I DINU</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 CLEANING</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135.00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63283</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WESTERN SLOPE FIRE AND SAFETY INC</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COURTHOUSE SERVICES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119.50</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63284</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WEX FLEET UNIVERSAL</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SH FUEL</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895.24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63285</w:t>
            </w: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XEROX CORPORATION</w:t>
            </w: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r w:rsidRPr="00E718A2">
              <w:rPr>
                <w:rFonts w:ascii="Arial" w:eastAsia="Times New Roman" w:hAnsi="Arial" w:cs="Arial"/>
                <w:color w:val="000000"/>
                <w:sz w:val="20"/>
                <w:szCs w:val="20"/>
              </w:rPr>
              <w:t>GF OFFICE SUPPLIES</w:t>
            </w: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sidRPr="00E718A2">
              <w:rPr>
                <w:rFonts w:ascii="Arial" w:eastAsia="Times New Roman" w:hAnsi="Arial" w:cs="Arial"/>
                <w:color w:val="000000"/>
                <w:sz w:val="20"/>
                <w:szCs w:val="20"/>
              </w:rPr>
              <w:t>650.64</w:t>
            </w: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p>
        </w:tc>
      </w:tr>
      <w:tr w:rsidR="00BA5306" w:rsidRPr="00E718A2" w:rsidTr="00BA5306">
        <w:trPr>
          <w:gridAfter w:val="1"/>
          <w:wAfter w:w="1224" w:type="dxa"/>
          <w:trHeight w:val="255"/>
        </w:trPr>
        <w:tc>
          <w:tcPr>
            <w:tcW w:w="845" w:type="dxa"/>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856" w:type="dxa"/>
            <w:gridSpan w:val="3"/>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279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rPr>
                <w:rFonts w:ascii="Arial" w:eastAsia="Times New Roman" w:hAnsi="Arial" w:cs="Arial"/>
                <w:color w:val="000000"/>
                <w:sz w:val="20"/>
                <w:szCs w:val="20"/>
              </w:rPr>
            </w:pPr>
          </w:p>
        </w:tc>
        <w:tc>
          <w:tcPr>
            <w:tcW w:w="1224" w:type="dxa"/>
            <w:gridSpan w:val="2"/>
            <w:tcBorders>
              <w:top w:val="nil"/>
              <w:left w:val="nil"/>
              <w:bottom w:val="nil"/>
              <w:right w:val="nil"/>
            </w:tcBorders>
            <w:shd w:val="clear" w:color="auto" w:fill="auto"/>
            <w:noWrap/>
            <w:vAlign w:val="bottom"/>
            <w:hideMark/>
          </w:tcPr>
          <w:p w:rsidR="00BA5306" w:rsidRPr="00E718A2" w:rsidRDefault="00BA5306" w:rsidP="00E718A2">
            <w:pPr>
              <w:spacing w:after="0" w:line="240" w:lineRule="auto"/>
              <w:jc w:val="right"/>
              <w:rPr>
                <w:rFonts w:ascii="Arial" w:eastAsia="Times New Roman" w:hAnsi="Arial" w:cs="Arial"/>
                <w:color w:val="000000"/>
                <w:sz w:val="20"/>
                <w:szCs w:val="20"/>
              </w:rPr>
            </w:pPr>
            <w:r>
              <w:rPr>
                <w:rFonts w:ascii="Calibri" w:eastAsia="Times New Roman" w:hAnsi="Calibri" w:cs="Arial"/>
                <w:b/>
                <w:bCs/>
                <w:color w:val="000000"/>
              </w:rPr>
              <w:t>210,283.36</w:t>
            </w:r>
          </w:p>
        </w:tc>
      </w:tr>
      <w:tr w:rsidR="00BA5306" w:rsidRPr="00E718A2" w:rsidTr="00842CD9">
        <w:trPr>
          <w:gridAfter w:val="1"/>
          <w:wAfter w:w="1224" w:type="dxa"/>
          <w:trHeight w:val="80"/>
        </w:trPr>
        <w:tc>
          <w:tcPr>
            <w:tcW w:w="845" w:type="dxa"/>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2856" w:type="dxa"/>
            <w:gridSpan w:val="3"/>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2794" w:type="dxa"/>
            <w:gridSpan w:val="2"/>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1224" w:type="dxa"/>
            <w:gridSpan w:val="2"/>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r>
      <w:tr w:rsidR="00BA5306" w:rsidRPr="00E718A2" w:rsidTr="00842CD9">
        <w:trPr>
          <w:gridAfter w:val="1"/>
          <w:wAfter w:w="1224" w:type="dxa"/>
          <w:trHeight w:val="80"/>
        </w:trPr>
        <w:tc>
          <w:tcPr>
            <w:tcW w:w="845" w:type="dxa"/>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2856" w:type="dxa"/>
            <w:gridSpan w:val="3"/>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2794" w:type="dxa"/>
            <w:gridSpan w:val="2"/>
            <w:tcBorders>
              <w:top w:val="nil"/>
              <w:left w:val="nil"/>
              <w:bottom w:val="nil"/>
              <w:right w:val="nil"/>
            </w:tcBorders>
            <w:shd w:val="clear" w:color="auto" w:fill="auto"/>
            <w:noWrap/>
            <w:vAlign w:val="bottom"/>
          </w:tcPr>
          <w:p w:rsidR="00BA5306" w:rsidRPr="00E718A2" w:rsidRDefault="00BA5306" w:rsidP="00E718A2">
            <w:pPr>
              <w:spacing w:after="0" w:line="240" w:lineRule="auto"/>
              <w:rPr>
                <w:rFonts w:ascii="Calibri" w:eastAsia="Times New Roman" w:hAnsi="Calibri" w:cs="Arial"/>
                <w:color w:val="000000"/>
              </w:rPr>
            </w:pPr>
          </w:p>
        </w:tc>
        <w:tc>
          <w:tcPr>
            <w:tcW w:w="1224" w:type="dxa"/>
            <w:gridSpan w:val="2"/>
            <w:tcBorders>
              <w:top w:val="nil"/>
              <w:left w:val="nil"/>
              <w:bottom w:val="nil"/>
              <w:right w:val="nil"/>
            </w:tcBorders>
            <w:shd w:val="clear" w:color="auto" w:fill="auto"/>
            <w:noWrap/>
            <w:vAlign w:val="bottom"/>
          </w:tcPr>
          <w:p w:rsidR="00BA5306" w:rsidRPr="00E718A2" w:rsidRDefault="00BA5306" w:rsidP="00E718A2">
            <w:pPr>
              <w:spacing w:after="0" w:line="240" w:lineRule="auto"/>
              <w:jc w:val="right"/>
              <w:rPr>
                <w:rFonts w:ascii="Calibri" w:eastAsia="Times New Roman" w:hAnsi="Calibri" w:cs="Arial"/>
                <w:b/>
                <w:bCs/>
                <w:color w:val="000000"/>
              </w:rPr>
            </w:pPr>
          </w:p>
        </w:tc>
      </w:tr>
    </w:tbl>
    <w:p w:rsidR="00842CD9" w:rsidRDefault="00842CD9" w:rsidP="00842CD9">
      <w:pPr>
        <w:spacing w:after="0"/>
      </w:pPr>
      <w:r>
        <w:lastRenderedPageBreak/>
        <w:t>WARRANTS ALLOWED GENERAL FUND – Meeting of September 06, 2017 (</w:t>
      </w:r>
      <w:proofErr w:type="spellStart"/>
      <w:r>
        <w:t>con’t</w:t>
      </w:r>
      <w:proofErr w:type="spellEnd"/>
      <w:r>
        <w:t>)</w:t>
      </w:r>
    </w:p>
    <w:p w:rsidR="00E718A2" w:rsidRDefault="00842CD9" w:rsidP="00842CD9">
      <w:pPr>
        <w:spacing w:after="0"/>
      </w:pPr>
      <w:r>
        <w:t>September 20, 2017</w:t>
      </w:r>
    </w:p>
    <w:p w:rsidR="00842CD9" w:rsidRDefault="00842CD9" w:rsidP="00842CD9">
      <w:pPr>
        <w:spacing w:after="0"/>
      </w:pPr>
    </w:p>
    <w:tbl>
      <w:tblPr>
        <w:tblW w:w="7665" w:type="dxa"/>
        <w:tblInd w:w="93" w:type="dxa"/>
        <w:tblLook w:val="04A0" w:firstRow="1" w:lastRow="0" w:firstColumn="1" w:lastColumn="0" w:noHBand="0" w:noVBand="1"/>
      </w:tblPr>
      <w:tblGrid>
        <w:gridCol w:w="924"/>
        <w:gridCol w:w="2331"/>
        <w:gridCol w:w="2880"/>
        <w:gridCol w:w="1530"/>
      </w:tblGrid>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63294</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ADAMSON POLICE PRODUCTS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HANDGUN SUPPRESSORS</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1,470.00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63295</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AEROCARE HOLDING, INC.</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EMS SUPPLIES</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48.00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63296</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BASIN CO-OP, INC.</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RB DIESEL/SOUTH END</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1,167.61</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63297</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C&amp;R KUSTOM POWDER COATING</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ALPINE RANGER</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1,000.00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63298</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CENTURYLINK</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TELEPHONE</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474.36</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63299</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CHEMATOX LABORATORY</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PROFESSIONAL SERVICES</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14.65</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63300</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EMERGENCY MEDICAL PRODUCTS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EMS SUPPLIES</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220.35</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63301</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GL COMPUTER SERVICES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FIREWALL LICENSE</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799.50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63302</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GUNNISON MATERIALS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COURTHOUSE</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159.44</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63303</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JOAN ROBERTS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REIMBURSEMENT</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5.73</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63304</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LUCERO TIRE</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RB TIRE REPAIR</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47.00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63305</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MASTERS SECURITY</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COURTHOUSE ALARM</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45.00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63306</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MOTOROLA SOLUTIONS</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SH ALPINE RANGER RADIO</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4,339.00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63307</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PETTY CASH</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POSTAGE</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66.69</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63308</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RICK HERNANDEZ</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TITLE III REIMBURSEMENT</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73.31</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63309</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SCHUMACHER &amp; O'LAUGHLIN</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ATTORNEY FEES</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7,846.80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63310</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STATE OF COLORADO</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GF SUBSCRIPTION</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49.05</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63311</w:t>
            </w: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VILLAGE SECURITY</w:t>
            </w: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r w:rsidRPr="00842CD9">
              <w:rPr>
                <w:rFonts w:ascii="Arial" w:eastAsia="Times New Roman" w:hAnsi="Arial" w:cs="Arial"/>
                <w:color w:val="000000"/>
                <w:sz w:val="20"/>
                <w:szCs w:val="20"/>
              </w:rPr>
              <w:t>RB ALARM MONITORING/SOUTH END</w:t>
            </w: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color w:val="000000"/>
                <w:sz w:val="20"/>
                <w:szCs w:val="20"/>
              </w:rPr>
            </w:pPr>
            <w:r w:rsidRPr="00842CD9">
              <w:rPr>
                <w:rFonts w:ascii="Arial" w:eastAsia="Times New Roman" w:hAnsi="Arial" w:cs="Arial"/>
                <w:color w:val="000000"/>
                <w:sz w:val="20"/>
                <w:szCs w:val="20"/>
              </w:rPr>
              <w:t>66.00</w:t>
            </w: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r>
      <w:tr w:rsidR="00842CD9" w:rsidRPr="00842CD9" w:rsidTr="00842CD9">
        <w:trPr>
          <w:trHeight w:val="300"/>
        </w:trPr>
        <w:tc>
          <w:tcPr>
            <w:tcW w:w="924"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2331"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288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rPr>
                <w:rFonts w:ascii="Arial" w:eastAsia="Times New Roman" w:hAnsi="Arial" w:cs="Arial"/>
                <w:color w:val="000000"/>
                <w:sz w:val="20"/>
                <w:szCs w:val="20"/>
              </w:rPr>
            </w:pPr>
          </w:p>
        </w:tc>
        <w:tc>
          <w:tcPr>
            <w:tcW w:w="1530" w:type="dxa"/>
            <w:tcBorders>
              <w:top w:val="nil"/>
              <w:left w:val="nil"/>
              <w:bottom w:val="nil"/>
              <w:right w:val="nil"/>
            </w:tcBorders>
            <w:shd w:val="clear" w:color="auto" w:fill="auto"/>
            <w:noWrap/>
            <w:vAlign w:val="bottom"/>
            <w:hideMark/>
          </w:tcPr>
          <w:p w:rsidR="00842CD9" w:rsidRPr="00842CD9" w:rsidRDefault="00842CD9" w:rsidP="00842CD9">
            <w:pPr>
              <w:spacing w:after="0" w:line="240" w:lineRule="auto"/>
              <w:jc w:val="right"/>
              <w:rPr>
                <w:rFonts w:ascii="Arial" w:eastAsia="Times New Roman" w:hAnsi="Arial" w:cs="Arial"/>
                <w:b/>
                <w:bCs/>
                <w:color w:val="000000"/>
                <w:sz w:val="20"/>
                <w:szCs w:val="20"/>
              </w:rPr>
            </w:pPr>
            <w:r w:rsidRPr="00842CD9">
              <w:rPr>
                <w:rFonts w:ascii="Arial" w:eastAsia="Times New Roman" w:hAnsi="Arial" w:cs="Arial"/>
                <w:b/>
                <w:bCs/>
                <w:color w:val="000000"/>
                <w:sz w:val="20"/>
                <w:szCs w:val="20"/>
              </w:rPr>
              <w:t>17,892.49</w:t>
            </w:r>
          </w:p>
        </w:tc>
      </w:tr>
    </w:tbl>
    <w:p w:rsidR="00842CD9" w:rsidRDefault="00842CD9" w:rsidP="00842CD9">
      <w:pPr>
        <w:spacing w:after="0"/>
      </w:pPr>
    </w:p>
    <w:p w:rsidR="00842CD9" w:rsidRDefault="00842CD9" w:rsidP="00842CD9">
      <w:pPr>
        <w:spacing w:after="0"/>
      </w:pPr>
    </w:p>
    <w:p w:rsidR="00842CD9" w:rsidRDefault="00842CD9" w:rsidP="00842CD9">
      <w:pPr>
        <w:spacing w:after="0"/>
      </w:pPr>
      <w:r>
        <w:t>______________________________________________________</w:t>
      </w:r>
    </w:p>
    <w:p w:rsidR="00842CD9" w:rsidRDefault="00842CD9" w:rsidP="00842CD9">
      <w:pPr>
        <w:spacing w:after="0"/>
      </w:pPr>
      <w:r>
        <w:t xml:space="preserve">Stan </w:t>
      </w:r>
      <w:proofErr w:type="spellStart"/>
      <w:r>
        <w:t>Whinnery</w:t>
      </w:r>
      <w:proofErr w:type="spellEnd"/>
      <w:r>
        <w:t>, Chairman, Board of County Commissioners</w:t>
      </w:r>
    </w:p>
    <w:p w:rsidR="00842CD9" w:rsidRDefault="00842CD9" w:rsidP="00842CD9">
      <w:pPr>
        <w:spacing w:after="0"/>
      </w:pPr>
    </w:p>
    <w:p w:rsidR="00842CD9" w:rsidRDefault="00842CD9" w:rsidP="00842CD9">
      <w:pPr>
        <w:spacing w:after="0"/>
      </w:pPr>
      <w:r>
        <w:t>ATTEST: _______________________________________________</w:t>
      </w:r>
    </w:p>
    <w:p w:rsidR="00842CD9" w:rsidRDefault="00842CD9" w:rsidP="00842CD9">
      <w:pPr>
        <w:spacing w:after="0"/>
      </w:pPr>
      <w:r>
        <w:t xml:space="preserve">                Joan Roberts, Clerk to the Board</w:t>
      </w:r>
    </w:p>
    <w:p w:rsidR="00F33958" w:rsidRDefault="00F33958" w:rsidP="00EE66FC">
      <w:pPr>
        <w:spacing w:after="0"/>
      </w:pPr>
    </w:p>
    <w:sectPr w:rsidR="00F33958" w:rsidSect="000E2202">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FC"/>
    <w:rsid w:val="0007239E"/>
    <w:rsid w:val="000E2202"/>
    <w:rsid w:val="001C1299"/>
    <w:rsid w:val="002E296F"/>
    <w:rsid w:val="0039166B"/>
    <w:rsid w:val="004D7B6C"/>
    <w:rsid w:val="005354B7"/>
    <w:rsid w:val="005E0E04"/>
    <w:rsid w:val="0063467A"/>
    <w:rsid w:val="00731ACB"/>
    <w:rsid w:val="007D4642"/>
    <w:rsid w:val="007F52C7"/>
    <w:rsid w:val="00807AD3"/>
    <w:rsid w:val="00842CD9"/>
    <w:rsid w:val="008B283F"/>
    <w:rsid w:val="008E461B"/>
    <w:rsid w:val="008F16E5"/>
    <w:rsid w:val="009C3B8D"/>
    <w:rsid w:val="00A74D40"/>
    <w:rsid w:val="00AA0E0C"/>
    <w:rsid w:val="00AA13FD"/>
    <w:rsid w:val="00AD7FBF"/>
    <w:rsid w:val="00AF53B4"/>
    <w:rsid w:val="00BA5306"/>
    <w:rsid w:val="00BD5635"/>
    <w:rsid w:val="00C8190A"/>
    <w:rsid w:val="00D06DDA"/>
    <w:rsid w:val="00D1476E"/>
    <w:rsid w:val="00DE25F7"/>
    <w:rsid w:val="00DF7BB4"/>
    <w:rsid w:val="00E340B0"/>
    <w:rsid w:val="00E718A2"/>
    <w:rsid w:val="00EE66FC"/>
    <w:rsid w:val="00F015F9"/>
    <w:rsid w:val="00F16EB4"/>
    <w:rsid w:val="00F33958"/>
    <w:rsid w:val="00F86B3C"/>
    <w:rsid w:val="00F97E5E"/>
    <w:rsid w:val="00FA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7409">
      <w:bodyDiv w:val="1"/>
      <w:marLeft w:val="0"/>
      <w:marRight w:val="0"/>
      <w:marTop w:val="0"/>
      <w:marBottom w:val="0"/>
      <w:divBdr>
        <w:top w:val="none" w:sz="0" w:space="0" w:color="auto"/>
        <w:left w:val="none" w:sz="0" w:space="0" w:color="auto"/>
        <w:bottom w:val="none" w:sz="0" w:space="0" w:color="auto"/>
        <w:right w:val="none" w:sz="0" w:space="0" w:color="auto"/>
      </w:divBdr>
    </w:div>
    <w:div w:id="868760067">
      <w:bodyDiv w:val="1"/>
      <w:marLeft w:val="0"/>
      <w:marRight w:val="0"/>
      <w:marTop w:val="0"/>
      <w:marBottom w:val="0"/>
      <w:divBdr>
        <w:top w:val="none" w:sz="0" w:space="0" w:color="auto"/>
        <w:left w:val="none" w:sz="0" w:space="0" w:color="auto"/>
        <w:bottom w:val="none" w:sz="0" w:space="0" w:color="auto"/>
        <w:right w:val="none" w:sz="0" w:space="0" w:color="auto"/>
      </w:divBdr>
    </w:div>
    <w:div w:id="875972718">
      <w:bodyDiv w:val="1"/>
      <w:marLeft w:val="0"/>
      <w:marRight w:val="0"/>
      <w:marTop w:val="0"/>
      <w:marBottom w:val="0"/>
      <w:divBdr>
        <w:top w:val="none" w:sz="0" w:space="0" w:color="auto"/>
        <w:left w:val="none" w:sz="0" w:space="0" w:color="auto"/>
        <w:bottom w:val="none" w:sz="0" w:space="0" w:color="auto"/>
        <w:right w:val="none" w:sz="0" w:space="0" w:color="auto"/>
      </w:divBdr>
    </w:div>
    <w:div w:id="996149254">
      <w:bodyDiv w:val="1"/>
      <w:marLeft w:val="0"/>
      <w:marRight w:val="0"/>
      <w:marTop w:val="0"/>
      <w:marBottom w:val="0"/>
      <w:divBdr>
        <w:top w:val="none" w:sz="0" w:space="0" w:color="auto"/>
        <w:left w:val="none" w:sz="0" w:space="0" w:color="auto"/>
        <w:bottom w:val="none" w:sz="0" w:space="0" w:color="auto"/>
        <w:right w:val="none" w:sz="0" w:space="0" w:color="auto"/>
      </w:divBdr>
    </w:div>
    <w:div w:id="1012416312">
      <w:bodyDiv w:val="1"/>
      <w:marLeft w:val="0"/>
      <w:marRight w:val="0"/>
      <w:marTop w:val="0"/>
      <w:marBottom w:val="0"/>
      <w:divBdr>
        <w:top w:val="none" w:sz="0" w:space="0" w:color="auto"/>
        <w:left w:val="none" w:sz="0" w:space="0" w:color="auto"/>
        <w:bottom w:val="none" w:sz="0" w:space="0" w:color="auto"/>
        <w:right w:val="none" w:sz="0" w:space="0" w:color="auto"/>
      </w:divBdr>
    </w:div>
    <w:div w:id="1252858299">
      <w:bodyDiv w:val="1"/>
      <w:marLeft w:val="0"/>
      <w:marRight w:val="0"/>
      <w:marTop w:val="0"/>
      <w:marBottom w:val="0"/>
      <w:divBdr>
        <w:top w:val="none" w:sz="0" w:space="0" w:color="auto"/>
        <w:left w:val="none" w:sz="0" w:space="0" w:color="auto"/>
        <w:bottom w:val="none" w:sz="0" w:space="0" w:color="auto"/>
        <w:right w:val="none" w:sz="0" w:space="0" w:color="auto"/>
      </w:divBdr>
    </w:div>
    <w:div w:id="1415711676">
      <w:bodyDiv w:val="1"/>
      <w:marLeft w:val="0"/>
      <w:marRight w:val="0"/>
      <w:marTop w:val="0"/>
      <w:marBottom w:val="0"/>
      <w:divBdr>
        <w:top w:val="none" w:sz="0" w:space="0" w:color="auto"/>
        <w:left w:val="none" w:sz="0" w:space="0" w:color="auto"/>
        <w:bottom w:val="none" w:sz="0" w:space="0" w:color="auto"/>
        <w:right w:val="none" w:sz="0" w:space="0" w:color="auto"/>
      </w:divBdr>
    </w:div>
    <w:div w:id="1536193203">
      <w:bodyDiv w:val="1"/>
      <w:marLeft w:val="0"/>
      <w:marRight w:val="0"/>
      <w:marTop w:val="0"/>
      <w:marBottom w:val="0"/>
      <w:divBdr>
        <w:top w:val="none" w:sz="0" w:space="0" w:color="auto"/>
        <w:left w:val="none" w:sz="0" w:space="0" w:color="auto"/>
        <w:bottom w:val="none" w:sz="0" w:space="0" w:color="auto"/>
        <w:right w:val="none" w:sz="0" w:space="0" w:color="auto"/>
      </w:divBdr>
    </w:div>
    <w:div w:id="1585920243">
      <w:bodyDiv w:val="1"/>
      <w:marLeft w:val="0"/>
      <w:marRight w:val="0"/>
      <w:marTop w:val="0"/>
      <w:marBottom w:val="0"/>
      <w:divBdr>
        <w:top w:val="none" w:sz="0" w:space="0" w:color="auto"/>
        <w:left w:val="none" w:sz="0" w:space="0" w:color="auto"/>
        <w:bottom w:val="none" w:sz="0" w:space="0" w:color="auto"/>
        <w:right w:val="none" w:sz="0" w:space="0" w:color="auto"/>
      </w:divBdr>
    </w:div>
    <w:div w:id="1745834829">
      <w:bodyDiv w:val="1"/>
      <w:marLeft w:val="0"/>
      <w:marRight w:val="0"/>
      <w:marTop w:val="0"/>
      <w:marBottom w:val="0"/>
      <w:divBdr>
        <w:top w:val="none" w:sz="0" w:space="0" w:color="auto"/>
        <w:left w:val="none" w:sz="0" w:space="0" w:color="auto"/>
        <w:bottom w:val="none" w:sz="0" w:space="0" w:color="auto"/>
        <w:right w:val="none" w:sz="0" w:space="0" w:color="auto"/>
      </w:divBdr>
    </w:div>
    <w:div w:id="2047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53A7-F85D-41F2-B979-0C1B2344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2</cp:revision>
  <dcterms:created xsi:type="dcterms:W3CDTF">2017-09-27T23:16:00Z</dcterms:created>
  <dcterms:modified xsi:type="dcterms:W3CDTF">2017-09-27T23:16:00Z</dcterms:modified>
</cp:coreProperties>
</file>