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58" w:rsidRDefault="00CE6458" w:rsidP="00CE6458">
      <w:pPr>
        <w:spacing w:after="0"/>
        <w:jc w:val="center"/>
      </w:pPr>
      <w:bookmarkStart w:id="0" w:name="_GoBack"/>
      <w:bookmarkEnd w:id="0"/>
      <w:r>
        <w:t>BOARD OF COUNTY COMMISSIONERS</w:t>
      </w:r>
    </w:p>
    <w:p w:rsidR="00CE6458" w:rsidRDefault="00CE6458" w:rsidP="00CE6458">
      <w:pPr>
        <w:spacing w:after="0"/>
        <w:jc w:val="center"/>
      </w:pPr>
      <w:r>
        <w:t>Meeting of April 4, 2018</w:t>
      </w:r>
    </w:p>
    <w:p w:rsidR="00CE6458" w:rsidRDefault="00CE6458" w:rsidP="00CE6458">
      <w:pPr>
        <w:spacing w:after="0"/>
        <w:jc w:val="both"/>
      </w:pPr>
    </w:p>
    <w:p w:rsidR="00CE6458" w:rsidRDefault="00CE6458" w:rsidP="00CE6458">
      <w:pPr>
        <w:spacing w:after="0"/>
      </w:pPr>
      <w:r>
        <w:t>The following is a summary of the proceedings of the Board of County Commissioners.  A CD recording of the meeting is available to listen to in the Clerk’s Office.</w:t>
      </w:r>
    </w:p>
    <w:p w:rsidR="00CE6458" w:rsidRDefault="00CE6458" w:rsidP="00CE6458">
      <w:pPr>
        <w:spacing w:after="0"/>
      </w:pPr>
    </w:p>
    <w:p w:rsidR="00CE6458" w:rsidRDefault="00CE6458" w:rsidP="00CE6458">
      <w:pPr>
        <w:spacing w:after="0"/>
      </w:pPr>
      <w:r>
        <w:t>Commissioner Susan Thompson called the regularly scheduled meeting to order at 9:42 a.m. on April 4, 2018.  Those present were</w:t>
      </w:r>
      <w:r w:rsidRPr="00170BFC">
        <w:t xml:space="preserve"> </w:t>
      </w:r>
      <w:r>
        <w:t>Commissioner Susan Thompson, Commissioner Stan Whinnery, Commissioner Cindy Dozier, Administrator Deanna Cooper, County Attorney Michael O’Loughlin, Accounting Administrator Lynn McNitt, Road and Bridge Supervisor Monte Hannah, Grant Writer Kristine Borchers, Clerk Joan Roberts and general public.</w:t>
      </w:r>
    </w:p>
    <w:p w:rsidR="00CE6458" w:rsidRDefault="00CE6458" w:rsidP="00CE6458">
      <w:pPr>
        <w:spacing w:after="0"/>
      </w:pPr>
    </w:p>
    <w:p w:rsidR="00CE6458" w:rsidRDefault="00CE6458" w:rsidP="00CE6458">
      <w:pPr>
        <w:spacing w:after="0"/>
      </w:pPr>
      <w:r>
        <w:t>The meeting opened with the Pledge of Allegiance.</w:t>
      </w:r>
    </w:p>
    <w:p w:rsidR="00CE6458" w:rsidRDefault="00CE6458" w:rsidP="00CE6458">
      <w:pPr>
        <w:spacing w:after="0"/>
      </w:pPr>
    </w:p>
    <w:p w:rsidR="00CE6458" w:rsidRDefault="00CE6458" w:rsidP="00CE6458">
      <w:pPr>
        <w:spacing w:after="0"/>
      </w:pPr>
      <w:r>
        <w:t>Commissioner Dozier modified item #2 on the agenda by changing the BO</w:t>
      </w:r>
      <w:r w:rsidR="00840AC9">
        <w:t>E Hearing to</w:t>
      </w:r>
      <w:r>
        <w:t xml:space="preserve"> an Abatement Hearing.</w:t>
      </w:r>
    </w:p>
    <w:p w:rsidR="00CE6458" w:rsidRDefault="00CE6458" w:rsidP="00CE6458">
      <w:pPr>
        <w:spacing w:after="0"/>
      </w:pPr>
    </w:p>
    <w:p w:rsidR="00CE6458" w:rsidRDefault="00CE6458" w:rsidP="00CE6458">
      <w:pPr>
        <w:spacing w:after="0"/>
      </w:pPr>
      <w:r>
        <w:t>Commissioner Whinnery motioned to approve the agenda.  Commissioner Dozier seconded.  Motion carried</w:t>
      </w:r>
      <w:r w:rsidR="006553D5">
        <w:t>.</w:t>
      </w:r>
    </w:p>
    <w:p w:rsidR="006553D5" w:rsidRDefault="006553D5" w:rsidP="00CE6458">
      <w:pPr>
        <w:spacing w:after="0"/>
      </w:pPr>
    </w:p>
    <w:p w:rsidR="006553D5" w:rsidRDefault="006553D5" w:rsidP="00CE6458">
      <w:pPr>
        <w:spacing w:after="0"/>
      </w:pPr>
      <w:r>
        <w:t xml:space="preserve">Commissioner Dozier motioned to approve the GMUG National Forest MOU regarding Cooperative Agency for Forest Plan Revision </w:t>
      </w:r>
      <w:r w:rsidR="00C50934">
        <w:t>NEPA process.  Commissioner Whinnery seconded.  This is a standard document and allows a higher level of involvement.  Motion carried.</w:t>
      </w:r>
    </w:p>
    <w:p w:rsidR="00C50934" w:rsidRDefault="00C50934" w:rsidP="00CE6458">
      <w:pPr>
        <w:spacing w:after="0"/>
      </w:pPr>
    </w:p>
    <w:p w:rsidR="00C50934" w:rsidRDefault="009C7C4B" w:rsidP="00CE6458">
      <w:pPr>
        <w:spacing w:after="0"/>
      </w:pPr>
      <w:r>
        <w:t>Commissioner Dozier motioned to set an Abatement Hearing date at 2:00 p.m. on May 16, 2018 for Arlen Barksdale.  Commissioner Whinnery seconded.  Motion carried.</w:t>
      </w:r>
    </w:p>
    <w:p w:rsidR="009C7C4B" w:rsidRDefault="009C7C4B" w:rsidP="00CE6458">
      <w:pPr>
        <w:spacing w:after="0"/>
      </w:pPr>
    </w:p>
    <w:p w:rsidR="009C7C4B" w:rsidRDefault="009C7C4B" w:rsidP="00CE6458">
      <w:pPr>
        <w:spacing w:after="0"/>
      </w:pPr>
      <w:r>
        <w:t xml:space="preserve">Commissioner Whinnery motioned to approve the Building Official IGA with the Town of Lake City, with changes to be made by the County Attorney to include the reference to Enforcement Officer from </w:t>
      </w:r>
      <w:r w:rsidR="005671B4">
        <w:t xml:space="preserve">a </w:t>
      </w:r>
      <w:r>
        <w:t>specific to a general reference;</w:t>
      </w:r>
      <w:r w:rsidR="005671B4">
        <w:t xml:space="preserve"> changes to sections 5.2, 5.4 and 6.3; keeping the compensation rate at $20,000.00; and the interest rate at 8%.</w:t>
      </w:r>
      <w:r>
        <w:t xml:space="preserve">    Commissioner Thompson seconded.  </w:t>
      </w:r>
      <w:r w:rsidR="005671B4">
        <w:t xml:space="preserve">Commissioner Dozier is opposed to this IGA and wants a three year contract that includes the compensation of $20,000.00 the first year, $25,000.00 the second year and 3% increase the next year.  This would bring it up to what it should be.  Commissioner Whinnery stated that the language of the agreement has been taken care of at this point and they will </w:t>
      </w:r>
      <w:r w:rsidR="001249E1">
        <w:t>negotiate the compensation at a later date.  Commissioner Whinnery and Commissioner Thompson voted aye, Commissioner Dozier voted nay.  Motion carried.</w:t>
      </w:r>
    </w:p>
    <w:p w:rsidR="001249E1" w:rsidRDefault="001249E1" w:rsidP="00CE6458">
      <w:pPr>
        <w:spacing w:after="0"/>
      </w:pPr>
    </w:p>
    <w:p w:rsidR="001249E1" w:rsidRDefault="001249E1" w:rsidP="00CE6458">
      <w:pPr>
        <w:spacing w:after="0"/>
      </w:pPr>
      <w:r>
        <w:t>There was no unscheduled business.</w:t>
      </w:r>
    </w:p>
    <w:p w:rsidR="001249E1" w:rsidRDefault="001249E1" w:rsidP="00CE6458">
      <w:pPr>
        <w:spacing w:after="0"/>
      </w:pPr>
    </w:p>
    <w:p w:rsidR="001249E1" w:rsidRDefault="001249E1" w:rsidP="00CE6458">
      <w:pPr>
        <w:spacing w:after="0"/>
      </w:pPr>
      <w:r>
        <w:t>Commissioner Whinnery motioned to pay all approved bills.  Commissioner Dozier seconded.  It was stated that the bill from Wagner would be pulled and after changes included in the next meetings bills.  Motion carried.</w:t>
      </w:r>
    </w:p>
    <w:p w:rsidR="001249E1" w:rsidRDefault="001249E1" w:rsidP="00CE6458">
      <w:pPr>
        <w:spacing w:after="0"/>
      </w:pPr>
    </w:p>
    <w:p w:rsidR="001249E1" w:rsidRDefault="001249E1" w:rsidP="00CE6458">
      <w:pPr>
        <w:spacing w:after="0"/>
      </w:pPr>
      <w:r>
        <w:lastRenderedPageBreak/>
        <w:t>Official reports were given.</w:t>
      </w:r>
    </w:p>
    <w:p w:rsidR="00085CCD" w:rsidRDefault="00085CCD"/>
    <w:p w:rsidR="00951ADA" w:rsidRDefault="001249E1">
      <w:r>
        <w:t>Commissioner</w:t>
      </w:r>
      <w:r w:rsidR="00C65088">
        <w:t xml:space="preserve"> Whinnery </w:t>
      </w:r>
      <w:r w:rsidR="00951ADA">
        <w:t xml:space="preserve">motioned to go in to </w:t>
      </w:r>
      <w:r w:rsidR="00C246BB">
        <w:t>E</w:t>
      </w:r>
      <w:r w:rsidR="00951ADA">
        <w:t xml:space="preserve">xecutive </w:t>
      </w:r>
      <w:r w:rsidR="00C246BB">
        <w:t>S</w:t>
      </w:r>
      <w:r>
        <w:t xml:space="preserve">ession for the purpose of determining positions relative to matters that may be subject to negotiations, developing strategy of negotiations, and/or instructing </w:t>
      </w:r>
      <w:r w:rsidR="00951ADA">
        <w:t>negotiators under C.R.S Section 24-6-402(4)(e).  Commissioner</w:t>
      </w:r>
      <w:r w:rsidR="00C65088">
        <w:t xml:space="preserve"> Dozier</w:t>
      </w:r>
      <w:r w:rsidR="00951ADA">
        <w:t xml:space="preserve"> seconded.  </w:t>
      </w:r>
      <w:r w:rsidR="00C65088">
        <w:t xml:space="preserve">Commissioner Thompson recused herself.  </w:t>
      </w:r>
      <w:r w:rsidR="00951ADA">
        <w:t>Motion carried.</w:t>
      </w:r>
    </w:p>
    <w:p w:rsidR="00C246BB" w:rsidRDefault="00C246BB" w:rsidP="00C246BB">
      <w:pPr>
        <w:spacing w:after="0" w:line="240" w:lineRule="auto"/>
      </w:pPr>
      <w:r>
        <w:t xml:space="preserve">The time is now </w:t>
      </w:r>
      <w:r w:rsidR="00C65088">
        <w:t>12:57p</w:t>
      </w:r>
      <w:r>
        <w:t xml:space="preserve">.m. and the Executive Session has been concluded.  The participants </w:t>
      </w:r>
      <w:r w:rsidR="00C65088">
        <w:t xml:space="preserve">in the Executive Session were: </w:t>
      </w:r>
      <w:r>
        <w:t xml:space="preserve"> Commissioner Stan Whinnery, Commissioner Cindy Dozier, Attorney Michael O’Loughlin</w:t>
      </w:r>
      <w:r w:rsidR="00C65088">
        <w:t>, Accounting Administrator Lynn McNitt, Road &amp; Bridge Supervisor Monte Hannah</w:t>
      </w:r>
      <w:r>
        <w:t xml:space="preserve"> and Administrator Deanna Cooper.</w:t>
      </w:r>
    </w:p>
    <w:p w:rsidR="00C246BB" w:rsidRDefault="00C246BB" w:rsidP="00C246BB">
      <w:pPr>
        <w:spacing w:after="0" w:line="240" w:lineRule="auto"/>
      </w:pPr>
    </w:p>
    <w:p w:rsidR="00C246BB" w:rsidRDefault="00C246BB" w:rsidP="00C246BB">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C246BB" w:rsidRDefault="00C246BB" w:rsidP="00C246BB">
      <w:pPr>
        <w:spacing w:after="0" w:line="240" w:lineRule="auto"/>
      </w:pPr>
    </w:p>
    <w:p w:rsidR="00C246BB" w:rsidRDefault="00C246BB" w:rsidP="00C246BB">
      <w:pPr>
        <w:spacing w:after="0" w:line="240" w:lineRule="auto"/>
      </w:pPr>
      <w:r>
        <w:t>Seeing none the meeting adjourned at</w:t>
      </w:r>
      <w:r w:rsidR="00C65088">
        <w:t xml:space="preserve"> 12:30 </w:t>
      </w:r>
      <w:r>
        <w:t>p.m.</w:t>
      </w:r>
    </w:p>
    <w:p w:rsidR="008D391C" w:rsidRDefault="008D391C" w:rsidP="00C246BB">
      <w:pPr>
        <w:spacing w:after="0" w:line="240" w:lineRule="auto"/>
      </w:pPr>
    </w:p>
    <w:p w:rsidR="00E4092F" w:rsidRDefault="00E4092F" w:rsidP="00E4092F">
      <w:pPr>
        <w:spacing w:after="0"/>
      </w:pPr>
      <w:r>
        <w:t>Commissioner Cindy Dozier called the special meeting to order at 2:05 p.m. on April 10, 2018.  Those present were</w:t>
      </w:r>
      <w:r w:rsidRPr="00170BFC">
        <w:t xml:space="preserve"> </w:t>
      </w:r>
      <w:r w:rsidR="00840AC9">
        <w:t>Commissioner Susan Thompson who</w:t>
      </w:r>
      <w:r>
        <w:t xml:space="preserve"> recused </w:t>
      </w:r>
      <w:r w:rsidR="00840AC9">
        <w:t xml:space="preserve">herself </w:t>
      </w:r>
      <w:r>
        <w:t>for most of the meeting, Commissioner Stan Whinnery, Commissioner Cindy Dozier, Administrator Deanna Cooper, County Attorney Michael O’Loughlin by phone, Grant Writer Kristine Borchers, Clerk Joan Roberts and general public.</w:t>
      </w:r>
    </w:p>
    <w:p w:rsidR="00E4092F" w:rsidRDefault="00E4092F" w:rsidP="00E4092F">
      <w:pPr>
        <w:spacing w:after="0"/>
      </w:pPr>
    </w:p>
    <w:p w:rsidR="00D678FF" w:rsidRDefault="00E4092F" w:rsidP="00C246BB">
      <w:pPr>
        <w:spacing w:after="0" w:line="240" w:lineRule="auto"/>
      </w:pPr>
      <w:r>
        <w:t>Commissioner Whinnery motioned to approve the letter to Hinsdale County School District RE1 with revisions.  Commissioner Dozier seconded.  Attorney O’Loughlin will send the letter with the check on April 12, 2018.  Motion carried.</w:t>
      </w:r>
    </w:p>
    <w:p w:rsidR="00E4092F" w:rsidRDefault="00E4092F" w:rsidP="00C246BB">
      <w:pPr>
        <w:spacing w:after="0" w:line="240" w:lineRule="auto"/>
      </w:pPr>
    </w:p>
    <w:p w:rsidR="00E4092F" w:rsidRDefault="00E4092F" w:rsidP="00C246BB">
      <w:pPr>
        <w:spacing w:after="0" w:line="240" w:lineRule="auto"/>
      </w:pPr>
      <w:r>
        <w:t>Commissioner Whinnery motioned to approve the County Secure Rural School Panel Appointee of Michael O’Loughlin.  Commissioner Dozier seconded.  This</w:t>
      </w:r>
      <w:r w:rsidR="00840AC9">
        <w:t xml:space="preserve"> is a</w:t>
      </w:r>
      <w:r>
        <w:t xml:space="preserve"> </w:t>
      </w:r>
      <w:r w:rsidR="00840AC9">
        <w:t xml:space="preserve">panel </w:t>
      </w:r>
      <w:r>
        <w:t>of three</w:t>
      </w:r>
      <w:r w:rsidR="00840AC9">
        <w:t xml:space="preserve"> that</w:t>
      </w:r>
      <w:r>
        <w:t xml:space="preserve"> includes Commissioner Whinnery, Commissioner Dozier and Designee O’Loughlin.  Commissioner Thompson wa</w:t>
      </w:r>
      <w:r w:rsidR="000603BB">
        <w:t>s not included, as it would be a conflict of interest since she works for the school.  Motion carried.</w:t>
      </w:r>
    </w:p>
    <w:p w:rsidR="000603BB" w:rsidRDefault="000603BB" w:rsidP="00C246BB">
      <w:pPr>
        <w:spacing w:after="0" w:line="240" w:lineRule="auto"/>
      </w:pPr>
    </w:p>
    <w:p w:rsidR="000603BB" w:rsidRDefault="000603BB" w:rsidP="00C246BB">
      <w:pPr>
        <w:spacing w:after="0" w:line="240" w:lineRule="auto"/>
      </w:pPr>
      <w:r>
        <w:t>The meeting was recessed at 2:14 p.m.</w:t>
      </w:r>
    </w:p>
    <w:p w:rsidR="000603BB" w:rsidRDefault="000603BB" w:rsidP="00C246BB">
      <w:pPr>
        <w:spacing w:after="0" w:line="240" w:lineRule="auto"/>
      </w:pPr>
    </w:p>
    <w:p w:rsidR="000603BB" w:rsidRDefault="000603BB" w:rsidP="00C246BB">
      <w:pPr>
        <w:spacing w:after="0" w:line="240" w:lineRule="auto"/>
      </w:pPr>
      <w:r>
        <w:t>The meeting was reconvened by Commissioner Thompson at 2:35 p.m.</w:t>
      </w:r>
    </w:p>
    <w:p w:rsidR="000603BB" w:rsidRDefault="000603BB" w:rsidP="00C246BB">
      <w:pPr>
        <w:spacing w:after="0" w:line="240" w:lineRule="auto"/>
      </w:pPr>
    </w:p>
    <w:p w:rsidR="009112D0" w:rsidRDefault="000603BB" w:rsidP="009112D0">
      <w:pPr>
        <w:spacing w:after="0"/>
      </w:pPr>
      <w:r>
        <w:t xml:space="preserve">Commissioner Whinnery motioned to go into </w:t>
      </w:r>
      <w:r w:rsidR="009112D0">
        <w:t>executive s</w:t>
      </w:r>
      <w:r>
        <w:t xml:space="preserve">ession </w:t>
      </w:r>
      <w:r w:rsidR="009112D0">
        <w:t>for discussion county administration personnel matter under C.R.S. Section 24-6-402(4)(f) and not involving: any specific employees who have requested discussion of the matter in open session; any member of this body or any elected official; the appointment of any person to fill an office of this body or of any elected official; or personnel policies that do not require the discussion of matters person to particular employees.  Commissioner Dozier seconded.  Motion carried.</w:t>
      </w:r>
    </w:p>
    <w:p w:rsidR="008453AD" w:rsidRDefault="008453AD" w:rsidP="008453AD">
      <w:pPr>
        <w:spacing w:after="0" w:line="240" w:lineRule="auto"/>
      </w:pPr>
    </w:p>
    <w:p w:rsidR="008453AD" w:rsidRDefault="008453AD" w:rsidP="008453AD">
      <w:pPr>
        <w:spacing w:after="0" w:line="240" w:lineRule="auto"/>
      </w:pPr>
      <w:r>
        <w:lastRenderedPageBreak/>
        <w:t xml:space="preserve">The time is now </w:t>
      </w:r>
      <w:r w:rsidR="00851DF5">
        <w:t>3:08</w:t>
      </w:r>
      <w:r>
        <w:t xml:space="preserve"> p.m. and the Executive Session has been concluded.  The participants in the Executive Session were:  Commissioner Susan Thompson, Commissioner Stan Whinnery, Commissioner Cindy Dozier, Attorney Michael O’Loughlin by phone, and Administrator Deanna Cooper.</w:t>
      </w:r>
    </w:p>
    <w:p w:rsidR="008453AD" w:rsidRDefault="008453AD" w:rsidP="008453AD">
      <w:pPr>
        <w:spacing w:after="0" w:line="240" w:lineRule="auto"/>
      </w:pPr>
    </w:p>
    <w:p w:rsidR="008453AD" w:rsidRDefault="008453AD" w:rsidP="008453AD">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8453AD" w:rsidRDefault="008453AD" w:rsidP="008453AD">
      <w:pPr>
        <w:spacing w:after="0" w:line="240" w:lineRule="auto"/>
      </w:pPr>
    </w:p>
    <w:p w:rsidR="008453AD" w:rsidRDefault="008453AD" w:rsidP="008453AD">
      <w:pPr>
        <w:spacing w:after="0" w:line="240" w:lineRule="auto"/>
      </w:pPr>
      <w:r>
        <w:t>Seeing none the meeting adjourned at</w:t>
      </w:r>
      <w:r w:rsidR="00851DF5">
        <w:t xml:space="preserve"> 3:09 </w:t>
      </w:r>
      <w:r>
        <w:t>p.m.</w:t>
      </w:r>
    </w:p>
    <w:p w:rsidR="009112D0" w:rsidRDefault="009112D0" w:rsidP="009112D0">
      <w:pPr>
        <w:spacing w:after="0"/>
      </w:pPr>
    </w:p>
    <w:p w:rsidR="002C6FCA" w:rsidRDefault="002C6FCA" w:rsidP="002C6FCA">
      <w:pPr>
        <w:spacing w:after="0"/>
      </w:pPr>
      <w:r>
        <w:t>Commissioner Susan Thompson called the regularly scheduled meeting to order at 9:41 a.m. on April 25, 2018.  Those present were</w:t>
      </w:r>
      <w:r w:rsidRPr="00170BFC">
        <w:t xml:space="preserve"> </w:t>
      </w:r>
      <w:r>
        <w:t>Commissioner Susan Thompson, Commissioner Stan Whinnery, Commissioner Cindy Dozier</w:t>
      </w:r>
      <w:r w:rsidR="002E4273">
        <w:t xml:space="preserve"> was an excused absence, Administrator Deanna Cooper</w:t>
      </w:r>
      <w:r>
        <w:t>, Accounting Administrator Lynn McNitt, Road and Bridge Supervisor Monte Hannah, Grant Writer Kristine Borchers, Clerk Joan Roberts and general public.</w:t>
      </w:r>
    </w:p>
    <w:p w:rsidR="002C6FCA" w:rsidRDefault="002C6FCA" w:rsidP="002C6FCA">
      <w:pPr>
        <w:spacing w:after="0"/>
      </w:pPr>
    </w:p>
    <w:p w:rsidR="000603BB" w:rsidRDefault="002C6FCA" w:rsidP="002C6FCA">
      <w:pPr>
        <w:spacing w:after="0" w:line="240" w:lineRule="auto"/>
      </w:pPr>
      <w:r>
        <w:t>The meeting opened with the Pledge of Allegiance.</w:t>
      </w:r>
      <w:r w:rsidR="002E4273">
        <w:t xml:space="preserve">   Johnny O’Hara and Josie Ogden, Climbe</w:t>
      </w:r>
      <w:r w:rsidR="00840AC9">
        <w:t>rs</w:t>
      </w:r>
      <w:r w:rsidR="002E4273">
        <w:t xml:space="preserve"> of the Month with the school were scheduled to lead the pledge, but were in testing and unable to</w:t>
      </w:r>
      <w:r w:rsidR="00840AC9">
        <w:t xml:space="preserve"> attend</w:t>
      </w:r>
      <w:r w:rsidR="002E4273">
        <w:t>.  They will be rescheduled for another meeting.</w:t>
      </w:r>
    </w:p>
    <w:p w:rsidR="002E4273" w:rsidRDefault="002E4273" w:rsidP="002C6FCA">
      <w:pPr>
        <w:spacing w:after="0" w:line="240" w:lineRule="auto"/>
      </w:pPr>
    </w:p>
    <w:p w:rsidR="002E4273" w:rsidRDefault="002E4273" w:rsidP="002C6FCA">
      <w:pPr>
        <w:spacing w:after="0" w:line="240" w:lineRule="auto"/>
      </w:pPr>
      <w:r>
        <w:t>There were no modifications to the agenda.</w:t>
      </w:r>
    </w:p>
    <w:p w:rsidR="002E4273" w:rsidRDefault="002E4273" w:rsidP="002C6FCA">
      <w:pPr>
        <w:spacing w:after="0" w:line="240" w:lineRule="auto"/>
      </w:pPr>
    </w:p>
    <w:p w:rsidR="002E4273" w:rsidRDefault="002E4273" w:rsidP="002C6FCA">
      <w:pPr>
        <w:spacing w:after="0" w:line="240" w:lineRule="auto"/>
      </w:pPr>
      <w:r>
        <w:t>Commissioner Whinnery motioned to approve the agenda.  Commissioner Thompson seconded.  Motion carried.</w:t>
      </w:r>
    </w:p>
    <w:p w:rsidR="002E4273" w:rsidRDefault="002E4273" w:rsidP="002C6FCA">
      <w:pPr>
        <w:spacing w:after="0" w:line="240" w:lineRule="auto"/>
      </w:pPr>
    </w:p>
    <w:p w:rsidR="002E4273" w:rsidRDefault="002E4273" w:rsidP="002C6FCA">
      <w:pPr>
        <w:spacing w:after="0" w:line="240" w:lineRule="auto"/>
      </w:pPr>
      <w:r>
        <w:t>Under citizen comments from the floor, Commissioner Whinnery gave a huge thank you to the Gunnison County Electric crew for all their work on power outages we had from the spring snow storm.</w:t>
      </w:r>
    </w:p>
    <w:p w:rsidR="002E4273" w:rsidRDefault="002E4273" w:rsidP="002C6FCA">
      <w:pPr>
        <w:spacing w:after="0" w:line="240" w:lineRule="auto"/>
      </w:pPr>
    </w:p>
    <w:p w:rsidR="002E4273" w:rsidRDefault="002E4273" w:rsidP="002C6FCA">
      <w:pPr>
        <w:spacing w:after="0" w:line="240" w:lineRule="auto"/>
      </w:pPr>
      <w:r>
        <w:t>Commissioner Thompson also wanted to thank the Chamber and Dirt for the great event put on for Celebrate Lake City Volunteers.</w:t>
      </w:r>
    </w:p>
    <w:p w:rsidR="002E4273" w:rsidRDefault="002E4273" w:rsidP="002C6FCA">
      <w:pPr>
        <w:spacing w:after="0" w:line="240" w:lineRule="auto"/>
      </w:pPr>
    </w:p>
    <w:p w:rsidR="002E4273" w:rsidRDefault="002E4273" w:rsidP="002C6FCA">
      <w:pPr>
        <w:spacing w:after="0" w:line="240" w:lineRule="auto"/>
      </w:pPr>
      <w:r>
        <w:t>Commissioner Whinnery motioned  to approve the revised Vehicle Use Policy.  Commissioner Thompson seconded.</w:t>
      </w:r>
      <w:r w:rsidR="00D2339B">
        <w:t xml:space="preserve">  It adds that vehicles cannot be kept over the weekend, each department will be charged $0.10 per mile for operation and maintenance</w:t>
      </w:r>
      <w:r w:rsidR="00CE3B94">
        <w:t xml:space="preserve"> and </w:t>
      </w:r>
      <w:r w:rsidR="00C12399">
        <w:t>the commissioners clarified who can and can’t ride in the vehicles.  Motion carried.</w:t>
      </w:r>
    </w:p>
    <w:p w:rsidR="00C12399" w:rsidRDefault="00C12399" w:rsidP="002C6FCA">
      <w:pPr>
        <w:spacing w:after="0" w:line="240" w:lineRule="auto"/>
      </w:pPr>
    </w:p>
    <w:p w:rsidR="00C12399" w:rsidRDefault="00C12399" w:rsidP="002C6FCA">
      <w:pPr>
        <w:spacing w:after="0" w:line="240" w:lineRule="auto"/>
      </w:pPr>
      <w:r>
        <w:t xml:space="preserve">Commissioner Whinnery motioned to ratify a letter of support for the Lake City/Continental Divide Snowmobile Club Capital Grant Application through Colorado Parks and Wildlife.  Commissioner Thompson seconded.  </w:t>
      </w:r>
      <w:r w:rsidR="00DD70D7">
        <w:t>The grant is for $7,750.00 for travel and installation of the tiller equipment to be put on the groomer.  Motion carried.</w:t>
      </w:r>
    </w:p>
    <w:p w:rsidR="00DD70D7" w:rsidRDefault="00DD70D7" w:rsidP="002C6FCA">
      <w:pPr>
        <w:spacing w:after="0" w:line="240" w:lineRule="auto"/>
      </w:pPr>
    </w:p>
    <w:p w:rsidR="00DD70D7" w:rsidRDefault="00DD70D7" w:rsidP="002C6FCA">
      <w:pPr>
        <w:spacing w:after="0" w:line="240" w:lineRule="auto"/>
      </w:pPr>
      <w:r>
        <w:t xml:space="preserve">Commissioner Whinnery motioned to approve the Gunnison Weed District IGA.  Commissioner Thompson seconded.  </w:t>
      </w:r>
      <w:r w:rsidR="008F7600">
        <w:t>The terms are the same as last year at a cost of $1,600.00.  Motion carried.</w:t>
      </w:r>
    </w:p>
    <w:p w:rsidR="008F7600" w:rsidRDefault="008F7600" w:rsidP="002C6FCA">
      <w:pPr>
        <w:spacing w:after="0" w:line="240" w:lineRule="auto"/>
      </w:pPr>
    </w:p>
    <w:p w:rsidR="008F7600" w:rsidRDefault="008F7600" w:rsidP="002C6FCA">
      <w:pPr>
        <w:spacing w:after="0" w:line="240" w:lineRule="auto"/>
      </w:pPr>
      <w:r>
        <w:t xml:space="preserve">Commissioner Whinnery motioned to approve the annual Cooperative Enforcement Agreement between the Hinsdale County Sheriff’s office and the USDA, Forest Service </w:t>
      </w:r>
      <w:r w:rsidR="00840AC9">
        <w:lastRenderedPageBreak/>
        <w:t xml:space="preserve">and </w:t>
      </w:r>
      <w:r>
        <w:t>San Juan National Forest.  Commissioner Thompson seconded.   The terms are the same as last year at a cost of $5,000.00.  Motion carried.</w:t>
      </w:r>
    </w:p>
    <w:p w:rsidR="008F7600" w:rsidRDefault="008F7600" w:rsidP="002C6FCA">
      <w:pPr>
        <w:spacing w:after="0" w:line="240" w:lineRule="auto"/>
      </w:pPr>
    </w:p>
    <w:p w:rsidR="00D678FF" w:rsidRDefault="008F7600" w:rsidP="00C246BB">
      <w:pPr>
        <w:spacing w:after="0" w:line="240" w:lineRule="auto"/>
      </w:pPr>
      <w:r>
        <w:t>Commissioner Whinnery motioned to approve Western Regional Emergency Medical &amp; Trauma Advisory Council (WRETAC) grant application.  Commissioner Thompson seconded.  EMS Director Jerry Gray explained in the workshop that the grant amount is $15,000.00, of that amount</w:t>
      </w:r>
      <w:r w:rsidR="00422274">
        <w:t xml:space="preserve"> $9,830.00 will be for dispatch fees and $1,200.00 for a portable suction unit.  The remaining $3,970.00 will be carried over</w:t>
      </w:r>
      <w:r w:rsidR="00840AC9">
        <w:t xml:space="preserve"> for funding</w:t>
      </w:r>
      <w:r w:rsidR="00422274">
        <w:t xml:space="preserve"> next year.  Motion carried.</w:t>
      </w:r>
    </w:p>
    <w:p w:rsidR="00422274" w:rsidRDefault="00422274" w:rsidP="00C246BB">
      <w:pPr>
        <w:spacing w:after="0" w:line="240" w:lineRule="auto"/>
      </w:pPr>
    </w:p>
    <w:p w:rsidR="00422274" w:rsidRDefault="00422274" w:rsidP="00C246BB">
      <w:pPr>
        <w:spacing w:after="0" w:line="240" w:lineRule="auto"/>
      </w:pPr>
      <w:r>
        <w:t>Comm</w:t>
      </w:r>
      <w:r w:rsidR="00D53CF3">
        <w:t>issioner Whinnery motioned to approve the re-appointment of David Guilliams to the Planning Commission.  Commissioner Thompson seconded.  The commissioners thanks David for his service and accepting the re-appointment.  Motion carried.</w:t>
      </w:r>
    </w:p>
    <w:p w:rsidR="00D53CF3" w:rsidRDefault="00D53CF3" w:rsidP="00C246BB">
      <w:pPr>
        <w:spacing w:after="0" w:line="240" w:lineRule="auto"/>
      </w:pPr>
    </w:p>
    <w:p w:rsidR="00D53CF3" w:rsidRDefault="00D53CF3" w:rsidP="00C246BB">
      <w:pPr>
        <w:spacing w:after="0" w:line="240" w:lineRule="auto"/>
      </w:pPr>
      <w:r>
        <w:t>There was no unscheduled business.</w:t>
      </w:r>
    </w:p>
    <w:p w:rsidR="00D53CF3" w:rsidRDefault="00D53CF3" w:rsidP="00C246BB">
      <w:pPr>
        <w:spacing w:after="0" w:line="240" w:lineRule="auto"/>
      </w:pPr>
    </w:p>
    <w:p w:rsidR="00D53CF3" w:rsidRDefault="00D53CF3" w:rsidP="00C246BB">
      <w:pPr>
        <w:spacing w:after="0" w:line="240" w:lineRule="auto"/>
      </w:pPr>
      <w:r>
        <w:t>Official reports were given.</w:t>
      </w:r>
    </w:p>
    <w:p w:rsidR="00D53CF3" w:rsidRDefault="00D53CF3" w:rsidP="00C246BB">
      <w:pPr>
        <w:spacing w:after="0" w:line="240" w:lineRule="auto"/>
      </w:pPr>
    </w:p>
    <w:p w:rsidR="00D53CF3" w:rsidRDefault="00D53CF3" w:rsidP="00C246BB">
      <w:pPr>
        <w:spacing w:after="0" w:line="240" w:lineRule="auto"/>
      </w:pPr>
      <w:r>
        <w:t>Meeting adjourned at 10:31 a.m.</w:t>
      </w:r>
    </w:p>
    <w:p w:rsidR="00D678FF" w:rsidRDefault="00D678FF" w:rsidP="00C246BB">
      <w:pPr>
        <w:spacing w:after="0" w:line="240" w:lineRule="auto"/>
      </w:pPr>
    </w:p>
    <w:p w:rsidR="00D678FF" w:rsidRDefault="00D678FF" w:rsidP="00C246BB">
      <w:pPr>
        <w:spacing w:after="0" w:line="240" w:lineRule="auto"/>
      </w:pPr>
      <w:r>
        <w:t>The next regularly scheduled meeting of the Board of County Commissioners will be at 10:00 a.m. on May 9, 2018 in the Commissioners meeting room.</w:t>
      </w:r>
    </w:p>
    <w:p w:rsidR="008D391C" w:rsidRDefault="008D391C" w:rsidP="00C246BB">
      <w:pPr>
        <w:spacing w:after="0" w:line="240" w:lineRule="auto"/>
      </w:pPr>
    </w:p>
    <w:p w:rsidR="008D391C" w:rsidRDefault="008D391C" w:rsidP="00C246BB">
      <w:pPr>
        <w:spacing w:after="0" w:line="240" w:lineRule="auto"/>
      </w:pPr>
      <w:r>
        <w:t>WARRANTS ALLOWED GENERAL FUND – Meeting of April 4, 2018</w:t>
      </w:r>
    </w:p>
    <w:p w:rsidR="008D391C" w:rsidRDefault="008D391C" w:rsidP="00C246BB">
      <w:pPr>
        <w:spacing w:after="0" w:line="240" w:lineRule="auto"/>
      </w:pPr>
      <w:r>
        <w:t>March 30, 2018</w:t>
      </w:r>
    </w:p>
    <w:p w:rsidR="008D391C" w:rsidRDefault="008D391C" w:rsidP="00C246BB">
      <w:pPr>
        <w:spacing w:after="0" w:line="240" w:lineRule="auto"/>
      </w:pPr>
    </w:p>
    <w:tbl>
      <w:tblPr>
        <w:tblW w:w="7485" w:type="dxa"/>
        <w:tblInd w:w="93" w:type="dxa"/>
        <w:tblLook w:val="04A0" w:firstRow="1" w:lastRow="0" w:firstColumn="1" w:lastColumn="0" w:noHBand="0" w:noVBand="1"/>
      </w:tblPr>
      <w:tblGrid>
        <w:gridCol w:w="965"/>
        <w:gridCol w:w="2830"/>
        <w:gridCol w:w="1440"/>
        <w:gridCol w:w="2250"/>
      </w:tblGrid>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64000</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AFLAC</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1,071.43</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GF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251.34</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RB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474.68</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SO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243.71</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ES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101.70</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64001</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CHP INSURANCE</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35,534.28</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GF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10,376.55</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RB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13,172.36</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SO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4,228.52</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PH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6,136.40</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ES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1,620.45</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64002</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0.00</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64003</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0.00</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64004</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CO STATE TREASURER - SUI</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627.64</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64005</w:t>
            </w:r>
          </w:p>
        </w:tc>
        <w:tc>
          <w:tcPr>
            <w:tcW w:w="4270" w:type="dxa"/>
            <w:gridSpan w:val="2"/>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OFFICE OF THE ATTORNEY GENERAL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1,644.20</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RB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919.20</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PH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725.00</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64006</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RELIANCE STANDARD</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color w:val="000000"/>
                <w:sz w:val="20"/>
                <w:szCs w:val="20"/>
              </w:rPr>
            </w:pPr>
            <w:r w:rsidRPr="00A758FD">
              <w:rPr>
                <w:rFonts w:ascii="Arial" w:eastAsia="Times New Roman" w:hAnsi="Arial" w:cs="Arial"/>
                <w:color w:val="000000"/>
                <w:sz w:val="20"/>
                <w:szCs w:val="20"/>
              </w:rPr>
              <w:t>170.92</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GF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RB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r w:rsidRPr="00A758FD">
              <w:rPr>
                <w:rFonts w:ascii="Arial" w:eastAsia="Times New Roman" w:hAnsi="Arial" w:cs="Arial"/>
                <w:color w:val="000000"/>
                <w:sz w:val="20"/>
                <w:szCs w:val="20"/>
              </w:rPr>
              <w:t xml:space="preserve">  PH PAYROLL LIABILITIES</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Arial" w:eastAsia="Times New Roman" w:hAnsi="Arial" w:cs="Arial"/>
                <w:b/>
                <w:bCs/>
                <w:color w:val="000000"/>
                <w:sz w:val="20"/>
                <w:szCs w:val="20"/>
              </w:rPr>
            </w:pPr>
            <w:r w:rsidRPr="00A758FD">
              <w:rPr>
                <w:rFonts w:ascii="Arial" w:eastAsia="Times New Roman" w:hAnsi="Arial" w:cs="Arial"/>
                <w:b/>
                <w:bCs/>
                <w:color w:val="000000"/>
                <w:sz w:val="20"/>
                <w:szCs w:val="20"/>
              </w:rPr>
              <w:t>39,048.47</w:t>
            </w: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255"/>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Arial" w:eastAsia="Times New Roman" w:hAnsi="Arial" w:cs="Arial"/>
                <w:color w:val="000000"/>
                <w:sz w:val="20"/>
                <w:szCs w:val="20"/>
              </w:rPr>
            </w:pPr>
          </w:p>
        </w:tc>
      </w:tr>
      <w:tr w:rsidR="00A758FD" w:rsidRPr="00A758FD" w:rsidTr="00A758FD">
        <w:trPr>
          <w:trHeight w:val="300"/>
        </w:trPr>
        <w:tc>
          <w:tcPr>
            <w:tcW w:w="965" w:type="dxa"/>
            <w:tcBorders>
              <w:top w:val="nil"/>
              <w:left w:val="nil"/>
              <w:bottom w:val="nil"/>
              <w:right w:val="nil"/>
            </w:tcBorders>
            <w:shd w:val="clear" w:color="auto" w:fill="auto"/>
            <w:noWrap/>
            <w:hideMark/>
          </w:tcPr>
          <w:p w:rsidR="00A758FD" w:rsidRPr="00A758FD" w:rsidRDefault="00A758FD" w:rsidP="00A758FD">
            <w:pPr>
              <w:spacing w:after="0" w:line="240" w:lineRule="auto"/>
              <w:rPr>
                <w:rFonts w:ascii="Calibri" w:eastAsia="Times New Roman" w:hAnsi="Calibri" w:cs="Arial"/>
                <w:b/>
                <w:bCs/>
                <w:color w:val="000000"/>
                <w:u w:val="single"/>
              </w:rPr>
            </w:pPr>
            <w:r w:rsidRPr="00A758FD">
              <w:rPr>
                <w:rFonts w:ascii="Calibri" w:eastAsia="Times New Roman" w:hAnsi="Calibri" w:cs="Arial"/>
                <w:b/>
                <w:bCs/>
                <w:color w:val="000000"/>
                <w:u w:val="single"/>
              </w:rPr>
              <w:t>Number</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center"/>
              <w:rPr>
                <w:rFonts w:ascii="Calibri" w:eastAsia="Times New Roman" w:hAnsi="Calibri" w:cs="Arial"/>
                <w:b/>
                <w:bCs/>
                <w:color w:val="000000"/>
                <w:u w:val="single"/>
              </w:rPr>
            </w:pPr>
            <w:r w:rsidRPr="00A758FD">
              <w:rPr>
                <w:rFonts w:ascii="Calibri" w:eastAsia="Times New Roman" w:hAnsi="Calibri" w:cs="Arial"/>
                <w:b/>
                <w:bCs/>
                <w:color w:val="000000"/>
                <w:u w:val="single"/>
              </w:rPr>
              <w:t>Employee Name</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center"/>
              <w:rPr>
                <w:rFonts w:ascii="Calibri" w:eastAsia="Times New Roman" w:hAnsi="Calibri" w:cs="Arial"/>
                <w:b/>
                <w:bCs/>
                <w:color w:val="000000"/>
                <w:u w:val="single"/>
              </w:rPr>
            </w:pPr>
            <w:r w:rsidRPr="00A758FD">
              <w:rPr>
                <w:rFonts w:ascii="Calibri" w:eastAsia="Times New Roman" w:hAnsi="Calibri" w:cs="Arial"/>
                <w:b/>
                <w:bCs/>
                <w:color w:val="000000"/>
                <w:u w:val="single"/>
              </w:rPr>
              <w:t>Description</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center"/>
              <w:rPr>
                <w:rFonts w:ascii="Calibri" w:eastAsia="Times New Roman" w:hAnsi="Calibri" w:cs="Arial"/>
                <w:b/>
                <w:bCs/>
                <w:color w:val="000000"/>
                <w:u w:val="single"/>
              </w:rPr>
            </w:pPr>
            <w:r w:rsidRPr="00A758FD">
              <w:rPr>
                <w:rFonts w:ascii="Calibri" w:eastAsia="Times New Roman" w:hAnsi="Calibri" w:cs="Arial"/>
                <w:b/>
                <w:bCs/>
                <w:color w:val="000000"/>
                <w:u w:val="single"/>
              </w:rPr>
              <w:t>Payment Amount</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b/>
                <w:bCs/>
                <w:color w:val="000000"/>
              </w:rPr>
            </w:pPr>
            <w:r w:rsidRPr="00A758FD">
              <w:rPr>
                <w:rFonts w:ascii="Calibri" w:eastAsia="Times New Roman" w:hAnsi="Calibri" w:cs="Arial"/>
                <w:b/>
                <w:bCs/>
                <w:color w:val="000000"/>
              </w:rPr>
              <w:t>ACH #</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b/>
                <w:bCs/>
                <w:color w:val="000000"/>
              </w:rPr>
            </w:pPr>
            <w:r w:rsidRPr="00A758FD">
              <w:rPr>
                <w:rFonts w:ascii="Calibri" w:eastAsia="Times New Roman" w:hAnsi="Calibri" w:cs="Arial"/>
                <w:b/>
                <w:bCs/>
                <w:color w:val="000000"/>
              </w:rPr>
              <w:t>EMPLOYEE</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b/>
                <w:bCs/>
                <w:color w:val="00000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b/>
                <w:bCs/>
                <w:color w:val="000000"/>
              </w:rPr>
            </w:pPr>
            <w:r w:rsidRPr="00A758FD">
              <w:rPr>
                <w:rFonts w:ascii="Calibri" w:eastAsia="Times New Roman" w:hAnsi="Calibri" w:cs="Arial"/>
                <w:b/>
                <w:bCs/>
                <w:color w:val="000000"/>
              </w:rPr>
              <w:t>AMOUNT</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3001</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BEBOUT, JOHN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2,621.14</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3002</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BLOWERS, JOALLEN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2,613.45</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lastRenderedPageBreak/>
              <w:t>2983</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BOYCE, SHERRI</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2,487.20</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2994</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BRADSTREET-McNITT, LYNN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2,677.02</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2989</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BRUCE, RON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SO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1,640.63</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3003</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CADWELL, JEREMY</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181.65</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2990</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CASEY, JUSTIN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SO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3,533.29</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2995</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COOPER, DEANNA</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3,116.62</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2984</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DE LA PARRA, WILLIAM L</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3,117.29</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3004</w:t>
            </w: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DECKER, WARREN</w:t>
            </w: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1,796.40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2997</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DOZIER, CINDY</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2,661.97</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3013</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GIBBONS, AMANDA</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1,213.48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2988</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GRAY, JERRY</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487.72</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3028</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GRAY, JERRY</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EMS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2,496.90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3020</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GRODY-PATINKIN, ISAAC</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2,230.52</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3010</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HANNAH, MONTE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2,892.00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3015</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HARDY, TARA</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3,605.23</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3022</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HARTJE, KRISTEN C</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1,346.33</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3017</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HESTER, STEPHANIE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2,085.11</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HINES, SANDRA J</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1,734.24</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3021</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HUDGINS, DONNA SUE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1,918.39</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2991</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KAMINSKI, JORDAN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SO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248.59</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3000</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 xml:space="preserve">KORTMEYER, DAWN </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TS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1,359.35</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3011</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LANKTREE, JEFFREY</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2,492.06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2982</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LAWRENCE, LORI</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2,414.29</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3019</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LINSEY, JODI</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671.26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2992</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MCDONALD, BARBARA</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SO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3,321.90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3005</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MCNITT, GAVIN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2,389.96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3012</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MENZIES, DONALD</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2,983.06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3018</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MICHAELS, KATIE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2,786.28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MILLS, LANA</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206.86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PALMISANO, LAURA</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1,913.91</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3014</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PETERSEN NORA 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1,966.61</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3023</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RABON, CINDA G</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319.50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RAGLE, NORMAN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3,169.18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2987</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ROBERTS, JOAN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2,876.28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3016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SHIDLER, SHAWN D</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1,839.44</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3007</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SNOW, JENE</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2,140.00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2993</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STARNES, DENIM W</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SO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3,068.15</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2986</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TAYLOR, RONALD</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1,062.26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3008</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THOMPSON, BRECK</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2,084.76</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2998</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THOMPSON, SUSAN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3,719.77</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3027</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TILEY, ERIN M</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413.72</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3025</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TRUJILLO, PEDRO</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87.68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2999</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WHINNERY, STAN</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GF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2,621.28</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3024</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WUEST, ECHO</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PH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90.50</w:t>
            </w:r>
          </w:p>
        </w:tc>
      </w:tr>
      <w:tr w:rsidR="00A758FD" w:rsidRPr="00A758FD" w:rsidTr="00A758FD">
        <w:trPr>
          <w:trHeight w:val="300"/>
        </w:trPr>
        <w:tc>
          <w:tcPr>
            <w:tcW w:w="965"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3009</w:t>
            </w:r>
          </w:p>
        </w:tc>
        <w:tc>
          <w:tcPr>
            <w:tcW w:w="283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YEAGER, DRU L</w:t>
            </w:r>
          </w:p>
        </w:tc>
        <w:tc>
          <w:tcPr>
            <w:tcW w:w="144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rPr>
                <w:rFonts w:ascii="Calibri" w:eastAsia="Times New Roman" w:hAnsi="Calibri" w:cs="Arial"/>
                <w:color w:val="000000"/>
              </w:rPr>
            </w:pPr>
            <w:r w:rsidRPr="00A758FD">
              <w:rPr>
                <w:rFonts w:ascii="Calibri" w:eastAsia="Times New Roman" w:hAnsi="Calibri" w:cs="Arial"/>
                <w:color w:val="000000"/>
              </w:rPr>
              <w:t>RB PAYROLL</w:t>
            </w:r>
          </w:p>
        </w:tc>
        <w:tc>
          <w:tcPr>
            <w:tcW w:w="2250" w:type="dxa"/>
            <w:tcBorders>
              <w:top w:val="nil"/>
              <w:left w:val="nil"/>
              <w:bottom w:val="nil"/>
              <w:right w:val="nil"/>
            </w:tcBorders>
            <w:shd w:val="clear" w:color="000000" w:fill="FFFFFF"/>
            <w:noWrap/>
            <w:vAlign w:val="bottom"/>
            <w:hideMark/>
          </w:tcPr>
          <w:p w:rsidR="00A758FD" w:rsidRPr="00A758FD" w:rsidRDefault="00A758FD" w:rsidP="00A758FD">
            <w:pPr>
              <w:spacing w:after="0" w:line="240" w:lineRule="auto"/>
              <w:jc w:val="right"/>
              <w:rPr>
                <w:rFonts w:ascii="Calibri" w:eastAsia="Times New Roman" w:hAnsi="Calibri" w:cs="Arial"/>
                <w:color w:val="000000"/>
              </w:rPr>
            </w:pPr>
            <w:r w:rsidRPr="00A758FD">
              <w:rPr>
                <w:rFonts w:ascii="Calibri" w:eastAsia="Times New Roman" w:hAnsi="Calibri" w:cs="Arial"/>
                <w:color w:val="000000"/>
              </w:rPr>
              <w:t>95.16</w:t>
            </w:r>
          </w:p>
        </w:tc>
      </w:tr>
      <w:tr w:rsidR="00A758FD" w:rsidRPr="00A758FD" w:rsidTr="00A758FD">
        <w:trPr>
          <w:trHeight w:val="300"/>
        </w:trPr>
        <w:tc>
          <w:tcPr>
            <w:tcW w:w="965"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p>
        </w:tc>
        <w:tc>
          <w:tcPr>
            <w:tcW w:w="283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A758FD" w:rsidRPr="00A758FD" w:rsidRDefault="00A758FD" w:rsidP="00A758FD">
            <w:pPr>
              <w:spacing w:after="0" w:line="240" w:lineRule="auto"/>
              <w:jc w:val="right"/>
              <w:rPr>
                <w:rFonts w:ascii="Calibri" w:eastAsia="Times New Roman" w:hAnsi="Calibri" w:cs="Arial"/>
                <w:b/>
                <w:bCs/>
                <w:color w:val="000000"/>
              </w:rPr>
            </w:pPr>
            <w:r w:rsidRPr="00A758FD">
              <w:rPr>
                <w:rFonts w:ascii="Calibri" w:eastAsia="Times New Roman" w:hAnsi="Calibri" w:cs="Arial"/>
                <w:b/>
                <w:bCs/>
                <w:color w:val="000000"/>
              </w:rPr>
              <w:t>92,798.39</w:t>
            </w:r>
          </w:p>
        </w:tc>
      </w:tr>
    </w:tbl>
    <w:p w:rsidR="00A758FD" w:rsidRDefault="00A758FD" w:rsidP="00A758FD">
      <w:pPr>
        <w:spacing w:after="0" w:line="240" w:lineRule="auto"/>
      </w:pPr>
    </w:p>
    <w:p w:rsidR="00B41473" w:rsidRDefault="00B41473" w:rsidP="00A758FD">
      <w:pPr>
        <w:spacing w:after="0" w:line="240" w:lineRule="auto"/>
      </w:pPr>
    </w:p>
    <w:p w:rsidR="00A758FD" w:rsidRDefault="00A758FD" w:rsidP="00A758FD">
      <w:pPr>
        <w:spacing w:after="0" w:line="240" w:lineRule="auto"/>
      </w:pPr>
      <w:r>
        <w:lastRenderedPageBreak/>
        <w:t>WARRANTS ALLOWED GENERAL FUND – Meeting of April 4, 2018 (con’t)</w:t>
      </w:r>
    </w:p>
    <w:p w:rsidR="00A758FD" w:rsidRDefault="00A758FD" w:rsidP="00A758FD">
      <w:pPr>
        <w:spacing w:after="0" w:line="240" w:lineRule="auto"/>
      </w:pPr>
      <w:r>
        <w:t>April 4, 2018</w:t>
      </w:r>
    </w:p>
    <w:p w:rsidR="00A758FD" w:rsidRDefault="00A758FD" w:rsidP="00A758FD">
      <w:pPr>
        <w:spacing w:after="0" w:line="240" w:lineRule="auto"/>
      </w:pPr>
    </w:p>
    <w:tbl>
      <w:tblPr>
        <w:tblW w:w="7485" w:type="dxa"/>
        <w:tblInd w:w="93" w:type="dxa"/>
        <w:tblLook w:val="04A0" w:firstRow="1" w:lastRow="0" w:firstColumn="1" w:lastColumn="0" w:noHBand="0" w:noVBand="1"/>
      </w:tblPr>
      <w:tblGrid>
        <w:gridCol w:w="815"/>
        <w:gridCol w:w="2710"/>
        <w:gridCol w:w="2880"/>
        <w:gridCol w:w="1106"/>
      </w:tblGrid>
      <w:tr w:rsidR="00D678FF" w:rsidRPr="00D678FF" w:rsidTr="00D678FF">
        <w:trPr>
          <w:trHeight w:val="300"/>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Calibri" w:eastAsia="Times New Roman" w:hAnsi="Calibri" w:cs="Arial"/>
                <w:color w:val="000000"/>
              </w:rPr>
            </w:pPr>
            <w:r w:rsidRPr="00D678FF">
              <w:rPr>
                <w:rFonts w:ascii="Calibri" w:eastAsia="Times New Roman" w:hAnsi="Calibri" w:cs="Arial"/>
                <w:color w:val="000000"/>
              </w:rPr>
              <w:t>64060</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ULTRAMAX</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SO AMMUNITION</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1,026.00</w:t>
            </w:r>
          </w:p>
        </w:tc>
      </w:tr>
      <w:tr w:rsidR="00D678FF" w:rsidRPr="00D678FF" w:rsidTr="00D678FF">
        <w:trPr>
          <w:trHeight w:val="300"/>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Calibri" w:eastAsia="Times New Roman" w:hAnsi="Calibri" w:cs="Arial"/>
                <w:color w:val="000000"/>
              </w:rPr>
            </w:pPr>
            <w:r w:rsidRPr="00D678FF">
              <w:rPr>
                <w:rFonts w:ascii="Calibri" w:eastAsia="Times New Roman" w:hAnsi="Calibri" w:cs="Arial"/>
                <w:color w:val="000000"/>
              </w:rPr>
              <w:t>64061</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VOID</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center"/>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VOID</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64062</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ALLIED 100</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EMS AED TRAINERS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57.31</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64063</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ARAMARK/WEARGUARD</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RB UNIFORM</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77.44</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64064</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BLUE SPRUCE BUILDING MATERIALS INC</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COURTHOUSE MAINTENANCE</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230.55</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64065</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BLUE SPRUCE BUILDING MATERIALS INC</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RB SUPPLIES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106.81</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64066</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CREEDE REPERTORY THEATER</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MARKETING ADVERTISING</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295.00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64067</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FERRELL GAS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1,549.38</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GF PROPANE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267.60</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RB PROPANE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1,185.68</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PH PROPANE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96.10</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64068</w:t>
            </w:r>
          </w:p>
        </w:tc>
        <w:tc>
          <w:tcPr>
            <w:tcW w:w="5590" w:type="dxa"/>
            <w:gridSpan w:val="2"/>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GL COMPUTER SERVICE, INC</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6,217.00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GF PROFESSIONAL SERVICES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6,124.00</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SO PROFESSIONAL SERVICES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93.00</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64069</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GUNNISON COUNTRY PUBLICATIONS LLC</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ADVERTISING</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32.90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64070</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GUNNISON COUNTY FINANCE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HS 4TH QTR 2017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16,312.63</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64071</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KARA JO BRITTAIN</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315.00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64072</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KATE MICHAELS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PH MILEAGE REIMBURSEMENT</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43.20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64073</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KRISTINE M BORCHERS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5,370.00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64074</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LA PLATA ELECTRIC ASSN INC</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RB ELECTRIC, SOUTH END</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115.57</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64075</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MCI</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152.48</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GF TELEPHONE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61.56</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RB TELEPHONE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27.68</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SO TELEPHONE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8.35</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PH TELEPHONE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54.89</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64076</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MHC KENWORTH-GRAND JUNCTION</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RB HEAVY EQUIPMENT PARTS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27.12</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64077</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MONTY'S AUTO PARTS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1,548.32</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RB PARTS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1,456.33</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 xml:space="preserve">  SO PARTS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91.99</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64078</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NO POCKET NO PROBLEM</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SO UNIFORMS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160.00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64079</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PETTY CASH CLERK</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CLERK PETTY CASH</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93.47</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64080</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QUILL CORPORATION</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OFFICE SUPPLIES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407.55</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64081</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RICK HERNANDEZ</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6,602.34</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64082</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ROCKSTAR EDUCATION &amp; CONSULTING</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EMS EDUCATION MATERIALS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474.80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64083</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ROSHAMBO LLC</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MARKETING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3,070.00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64084</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UTAH'S SANITATION SERVICE</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PH DUMPSTER SERVICE</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105.00</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64085</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VERIZON WIRELESS</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IPAD DATA PLAN</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91.32</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64086</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WEX FLEET UNIVERSAL</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SO FUEL</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860.81</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64087</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XEROX CORPORATION</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GF COPIER SERVICES</w:t>
            </w: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462.32</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64088</w:t>
            </w: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r w:rsidRPr="00D678FF">
              <w:rPr>
                <w:rFonts w:ascii="Arial" w:eastAsia="Times New Roman" w:hAnsi="Arial" w:cs="Arial"/>
                <w:color w:val="000000"/>
                <w:sz w:val="20"/>
                <w:szCs w:val="20"/>
              </w:rPr>
              <w:t>VOID</w:t>
            </w: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r w:rsidRPr="00D678FF">
              <w:rPr>
                <w:rFonts w:ascii="Arial" w:eastAsia="Times New Roman" w:hAnsi="Arial" w:cs="Arial"/>
                <w:color w:val="000000"/>
                <w:sz w:val="20"/>
                <w:szCs w:val="20"/>
              </w:rPr>
              <w:t>VOID</w:t>
            </w: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r>
      <w:tr w:rsidR="00D678FF" w:rsidRPr="00D678FF" w:rsidTr="00D678FF">
        <w:trPr>
          <w:trHeight w:val="255"/>
        </w:trPr>
        <w:tc>
          <w:tcPr>
            <w:tcW w:w="815"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color w:val="000000"/>
                <w:sz w:val="20"/>
                <w:szCs w:val="20"/>
              </w:rPr>
            </w:pPr>
          </w:p>
        </w:tc>
        <w:tc>
          <w:tcPr>
            <w:tcW w:w="271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678FF" w:rsidRPr="00D678FF" w:rsidRDefault="00D678FF" w:rsidP="00D678FF">
            <w:pPr>
              <w:spacing w:after="0" w:line="240" w:lineRule="auto"/>
              <w:jc w:val="right"/>
              <w:rPr>
                <w:rFonts w:ascii="Arial" w:eastAsia="Times New Roman" w:hAnsi="Arial" w:cs="Arial"/>
                <w:b/>
                <w:bCs/>
                <w:color w:val="000000"/>
                <w:sz w:val="20"/>
                <w:szCs w:val="20"/>
              </w:rPr>
            </w:pPr>
            <w:r w:rsidRPr="00D678FF">
              <w:rPr>
                <w:rFonts w:ascii="Arial" w:eastAsia="Times New Roman" w:hAnsi="Arial" w:cs="Arial"/>
                <w:b/>
                <w:bCs/>
                <w:color w:val="000000"/>
                <w:sz w:val="20"/>
                <w:szCs w:val="20"/>
              </w:rPr>
              <w:t>45,804.32</w:t>
            </w:r>
          </w:p>
        </w:tc>
      </w:tr>
    </w:tbl>
    <w:p w:rsidR="00A758FD" w:rsidRDefault="00A758FD" w:rsidP="00A758FD">
      <w:pPr>
        <w:spacing w:after="0" w:line="240" w:lineRule="auto"/>
      </w:pPr>
    </w:p>
    <w:p w:rsidR="00D678FF" w:rsidRDefault="00D678FF" w:rsidP="00D678FF">
      <w:pPr>
        <w:spacing w:after="0" w:line="240" w:lineRule="auto"/>
      </w:pPr>
      <w:r>
        <w:t>WARRANTS ALLOWED GENERAL FUND – Meeting of April 4, 2018 (con’t)</w:t>
      </w:r>
    </w:p>
    <w:p w:rsidR="00D678FF" w:rsidRDefault="00D678FF" w:rsidP="00D678FF">
      <w:pPr>
        <w:spacing w:after="0" w:line="240" w:lineRule="auto"/>
      </w:pPr>
      <w:r>
        <w:t>April 25, 2018</w:t>
      </w:r>
    </w:p>
    <w:p w:rsidR="008D391C" w:rsidRDefault="008D391C" w:rsidP="00C246BB">
      <w:pPr>
        <w:spacing w:after="0" w:line="240" w:lineRule="auto"/>
      </w:pPr>
    </w:p>
    <w:tbl>
      <w:tblPr>
        <w:tblW w:w="7395" w:type="dxa"/>
        <w:tblInd w:w="93" w:type="dxa"/>
        <w:tblLook w:val="04A0" w:firstRow="1" w:lastRow="0" w:firstColumn="1" w:lastColumn="0" w:noHBand="0" w:noVBand="1"/>
      </w:tblPr>
      <w:tblGrid>
        <w:gridCol w:w="773"/>
        <w:gridCol w:w="3112"/>
        <w:gridCol w:w="2150"/>
        <w:gridCol w:w="1360"/>
      </w:tblGrid>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64089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HINSDALE COUNTY SCHOOLS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1,781.15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PETTY CASH ROAD AND BRIDGE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PETTY CASH, SOUTH END</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36.33</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TRACKS 'N TEETH</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EXCAVATOR PARTS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4,809.46</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BANKCARD CENTER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16,903.81</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4,256.74</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RB</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2,660.50</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SO</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2,867.74</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PH</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6,077.34</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EM</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1,041.49</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VOID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VOID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VOID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VOID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VOID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ADAMSON POLICE PRODUCTS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FIREARMS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3,000.00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64099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AIDAN MCCOMAS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27.90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ARMS UNLIMITED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535.00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B &amp; B PRINTERS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OFFICE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312.20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BROOKE GAMMILL</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51.15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BUSINESS OPTIONS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EMS MONTHLY BILLING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3.64</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CASPER SHANNON FREEDLE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41.85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CCI FOUNDATION INC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CCI SUMMER CONFERENCE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350.00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CENTURYLINK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296.34</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RB TELEPHONE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253.14</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TS TELEPHONE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43.20</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CENTURYLINK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TELEPHONE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489.15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CENTURYLINK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TELEPHONE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475.23</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64109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CENTURYLINK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TELEPHONE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230.56</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CENTURYLINK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ES TELEPHONE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51.79</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CHLOE MCCOMAS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41.85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CINDY NELSON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550.00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CLIA LABORATORY PROGRAM</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MC MEDICAL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150.00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COLORADO BUREAU OF INVESTIGATION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FINGERPRINTS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183.00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COLORADO COUNTY ATTORNEYS ASSN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MEMBERSHIP DUES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600.00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COLORADO DEPT OF PUBLIC HEALTH AND ENVIRONMENT</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CERTIFICATES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45.00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COUNTRY STORE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108.29</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 MEALS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81.85</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EMS MEALS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26.44</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lastRenderedPageBreak/>
              <w:t>64118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CREATIVE CULTURE INSIGNIA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RESERVE DEPUTY BADGE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98.75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64119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DELTA COUNTY INDEPENDENT</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ADVERTISING</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15.96</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DISH TV</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SUBSCRIPTION</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45.73</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ECONO SIGNS LIC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TRAFFIC SIGNS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1,073.15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EMERGENCY MEDICAL PRODUCTS INC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EMS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786.65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FAITH CONSTRUCTION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COMMAND TRAILER RWEACT TO9</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3,325.00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GCEA</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2,720.71</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 UTILITIES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1,227.61</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RB UTILITIES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1,171.65</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TS UTILITIES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131.88</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PH UTILITIES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189.57</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GCR TIRES AND SERVICE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PB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2,508.28</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GREG PEARSON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REIMBURSEMENT RWEACT TO9</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136.40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GUNNISON COUNTY FINANCE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TS DUMP FEES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2,159.58</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HALEY K FOLLMAN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41.85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64129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HIGH COUNTRY MARKET</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MEALS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61.57</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HONNEN EQUIPMENT CO</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133.08</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INTERMOUNTAIN PATHOLOGISTS PC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1,100.00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INTERPRETIVE DESIGN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SIGN RWEACT TO9</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422.00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JENNYFER KEMPER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41.85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JODI LINSEY</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TRAINING REIMBURSEMENT</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223.50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KRISTEN HARTJE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TRAINING REIMBURSEMENT</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613.64</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LAKE CITY AREA MEDICAL CENTER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EMS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49.00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LAKE FORK HEALTH SERVICES DISTRICT</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FEBRUARY SALES TAX REMITTANCE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5,252.80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LAWSON PRODUCTS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592.35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64139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MUD SHAVER CAR WASH</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VEHICLE SERVICE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26.75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PETER TRUJILLO</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REIMBURSEMENT</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151.86</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PETTY CASH GENERAL ADMIN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PETTY CASH/POSTAGE,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121.53</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PETTY CASH HINSDALE EMS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EMS AMBULANCE MEALS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199.85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PROCOM,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EMS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82.00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QUILL CORPORATION</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OFFICE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738.37</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RICK HERNANDEZ</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5,303.41</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SO WILDLAND FIRE SUPPLIES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4,913.39</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 REIMBURSEMENT, RWEACT</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390.02</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lastRenderedPageBreak/>
              <w:t>64146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ROBERT LIDDELL</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DETAIL VEHICLE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200.00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ROCKY MOUNTAIN FRAMES &amp; TROPHIES INC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PLAQUES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71.87</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SCHUMACHER &amp; O'LOUGHLIN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9,528.70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64149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SCHUMACHER &amp; O'LOUGHLIN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PROFESSIONAL SERVICES/RWEACT</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SILVER WORLD</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ADVERTISING</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132.00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SILVER WORLD PUBLICATIONS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SUBSCRIPTIONS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SNAP-ON TOOLS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TOOLS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1,732.60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TERESA WALL</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PROFESSIONAL SERVICES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300.00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64154</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TOMICHI TIRE &amp; TOWING</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TIRES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767.24</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64155</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TOWN OF LAKE CITY</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GF FEBRUARY SALES TAX REMITTANCE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11,954.35</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64156</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TRACTOR SUPPLY</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335.73</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64157</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TRANSWEST TRUCK TRAILER RV</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RB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65.11</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64158</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ULTRAMAX</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AMMUNITION</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2,430.00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64159</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UTAH'S SANITATION SERVICE</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210.00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 CHAMBER DUMPSTER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90.00</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GF DUMPSTER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60.00</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 xml:space="preserve">  PH DUMPSTER</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60.00</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64160</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VALLEY IMAGING PRODUCTS LLC</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OFFICE SUPPLIES</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40.00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64161</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VERIZON WIRELESS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PH CELL 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123.20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64162</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VERIZON WIRELESS</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CELL PHONE</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213.77</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64163</w:t>
            </w: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VISIONTEK</w:t>
            </w: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r w:rsidRPr="00B41473">
              <w:rPr>
                <w:rFonts w:ascii="Arial" w:eastAsia="Times New Roman" w:hAnsi="Arial" w:cs="Arial"/>
                <w:color w:val="000000"/>
                <w:sz w:val="20"/>
                <w:szCs w:val="20"/>
              </w:rPr>
              <w:t>SO LICENSING</w:t>
            </w: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r w:rsidRPr="00B41473">
              <w:rPr>
                <w:rFonts w:ascii="Arial" w:eastAsia="Times New Roman" w:hAnsi="Arial" w:cs="Arial"/>
                <w:color w:val="000000"/>
                <w:sz w:val="20"/>
                <w:szCs w:val="20"/>
              </w:rPr>
              <w:t>85.00</w:t>
            </w: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r>
      <w:tr w:rsidR="00B41473" w:rsidRPr="00B41473" w:rsidTr="00B41473">
        <w:trPr>
          <w:trHeight w:val="255"/>
        </w:trPr>
        <w:tc>
          <w:tcPr>
            <w:tcW w:w="773"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215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B41473" w:rsidRPr="00B41473" w:rsidRDefault="00B41473" w:rsidP="00B41473">
            <w:pPr>
              <w:spacing w:after="0" w:line="240" w:lineRule="auto"/>
              <w:jc w:val="right"/>
              <w:rPr>
                <w:rFonts w:ascii="Arial" w:eastAsia="Times New Roman" w:hAnsi="Arial" w:cs="Arial"/>
                <w:b/>
                <w:bCs/>
                <w:color w:val="000000"/>
                <w:sz w:val="20"/>
                <w:szCs w:val="20"/>
              </w:rPr>
            </w:pPr>
            <w:r w:rsidRPr="00B41473">
              <w:rPr>
                <w:rFonts w:ascii="Arial" w:eastAsia="Times New Roman" w:hAnsi="Arial" w:cs="Arial"/>
                <w:b/>
                <w:bCs/>
                <w:color w:val="000000"/>
                <w:sz w:val="20"/>
                <w:szCs w:val="20"/>
              </w:rPr>
              <w:t>87,348.89</w:t>
            </w:r>
          </w:p>
        </w:tc>
      </w:tr>
    </w:tbl>
    <w:p w:rsidR="00951ADA" w:rsidRDefault="00951ADA"/>
    <w:p w:rsidR="00D678FF" w:rsidRDefault="00D678FF"/>
    <w:p w:rsidR="00D678FF" w:rsidRDefault="00D678FF" w:rsidP="00D678FF">
      <w:pPr>
        <w:spacing w:after="0"/>
      </w:pPr>
      <w:r>
        <w:t>_________________________________________________________</w:t>
      </w:r>
    </w:p>
    <w:p w:rsidR="00D678FF" w:rsidRDefault="00D678FF" w:rsidP="00D678FF">
      <w:pPr>
        <w:spacing w:after="0"/>
      </w:pPr>
      <w:r>
        <w:t>Susan Thompson, Chairman, Board of County Commissioners</w:t>
      </w:r>
    </w:p>
    <w:p w:rsidR="00D678FF" w:rsidRDefault="00D678FF" w:rsidP="00D678FF">
      <w:pPr>
        <w:spacing w:after="0"/>
      </w:pPr>
    </w:p>
    <w:p w:rsidR="00D678FF" w:rsidRDefault="00D678FF" w:rsidP="00D678FF">
      <w:pPr>
        <w:spacing w:after="0"/>
      </w:pPr>
      <w:r>
        <w:t>ATTEST: __________________________________________________</w:t>
      </w:r>
    </w:p>
    <w:p w:rsidR="00D678FF" w:rsidRDefault="00D678FF" w:rsidP="00D678FF">
      <w:pPr>
        <w:spacing w:after="0"/>
      </w:pPr>
      <w:r>
        <w:tab/>
        <w:t xml:space="preserve"> Joan Roberts, Clerk to the Board</w:t>
      </w:r>
    </w:p>
    <w:sectPr w:rsidR="00D678FF" w:rsidSect="006553D5">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58"/>
    <w:rsid w:val="000603BB"/>
    <w:rsid w:val="00085CCD"/>
    <w:rsid w:val="001249E1"/>
    <w:rsid w:val="002A7978"/>
    <w:rsid w:val="002C6FCA"/>
    <w:rsid w:val="002E4273"/>
    <w:rsid w:val="00422274"/>
    <w:rsid w:val="005671B4"/>
    <w:rsid w:val="006553D5"/>
    <w:rsid w:val="006A1A7F"/>
    <w:rsid w:val="006E2B15"/>
    <w:rsid w:val="00776D95"/>
    <w:rsid w:val="00812A21"/>
    <w:rsid w:val="00840AC9"/>
    <w:rsid w:val="008453AD"/>
    <w:rsid w:val="00851DF5"/>
    <w:rsid w:val="008D391C"/>
    <w:rsid w:val="008F7600"/>
    <w:rsid w:val="009112D0"/>
    <w:rsid w:val="00951ADA"/>
    <w:rsid w:val="009C7C4B"/>
    <w:rsid w:val="00A758FD"/>
    <w:rsid w:val="00B41473"/>
    <w:rsid w:val="00C12399"/>
    <w:rsid w:val="00C246BB"/>
    <w:rsid w:val="00C50934"/>
    <w:rsid w:val="00C65088"/>
    <w:rsid w:val="00CE3B94"/>
    <w:rsid w:val="00CE6458"/>
    <w:rsid w:val="00D2339B"/>
    <w:rsid w:val="00D53CF3"/>
    <w:rsid w:val="00D678FF"/>
    <w:rsid w:val="00DD70D7"/>
    <w:rsid w:val="00E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72B46-EB9C-4FC5-8B6D-D86A4E2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4284">
      <w:bodyDiv w:val="1"/>
      <w:marLeft w:val="0"/>
      <w:marRight w:val="0"/>
      <w:marTop w:val="0"/>
      <w:marBottom w:val="0"/>
      <w:divBdr>
        <w:top w:val="none" w:sz="0" w:space="0" w:color="auto"/>
        <w:left w:val="none" w:sz="0" w:space="0" w:color="auto"/>
        <w:bottom w:val="none" w:sz="0" w:space="0" w:color="auto"/>
        <w:right w:val="none" w:sz="0" w:space="0" w:color="auto"/>
      </w:divBdr>
    </w:div>
    <w:div w:id="500856424">
      <w:bodyDiv w:val="1"/>
      <w:marLeft w:val="0"/>
      <w:marRight w:val="0"/>
      <w:marTop w:val="0"/>
      <w:marBottom w:val="0"/>
      <w:divBdr>
        <w:top w:val="none" w:sz="0" w:space="0" w:color="auto"/>
        <w:left w:val="none" w:sz="0" w:space="0" w:color="auto"/>
        <w:bottom w:val="none" w:sz="0" w:space="0" w:color="auto"/>
        <w:right w:val="none" w:sz="0" w:space="0" w:color="auto"/>
      </w:divBdr>
    </w:div>
    <w:div w:id="21038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636D-9199-4F5D-9A18-1FEC1F69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2</cp:revision>
  <cp:lastPrinted>2018-04-25T20:22:00Z</cp:lastPrinted>
  <dcterms:created xsi:type="dcterms:W3CDTF">2018-04-26T14:56:00Z</dcterms:created>
  <dcterms:modified xsi:type="dcterms:W3CDTF">2018-04-26T14:56:00Z</dcterms:modified>
</cp:coreProperties>
</file>