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015A077D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851">
        <w:rPr>
          <w:rFonts w:ascii="Times New Roman" w:hAnsi="Times New Roman" w:cs="Times New Roman"/>
          <w:b/>
          <w:bCs/>
          <w:sz w:val="32"/>
          <w:szCs w:val="32"/>
        </w:rPr>
        <w:t>April 6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98DFC6D" w14:textId="77777777" w:rsidR="00EE2851" w:rsidRPr="00EE2851" w:rsidRDefault="00EE2851" w:rsidP="00EE28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E2851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719D92F" w14:textId="77777777" w:rsidR="00EE2851" w:rsidRPr="00EE2851" w:rsidRDefault="00EE2851" w:rsidP="00EE28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E2851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https://us02web.zoom.us/meeting/register/tZcudeGvrz4pHNZJ7S97vStCuxu13m2urmhG </w:t>
      </w:r>
    </w:p>
    <w:p w14:paraId="75ADB604" w14:textId="77777777" w:rsidR="00EE2851" w:rsidRPr="00EE2851" w:rsidRDefault="00EE2851" w:rsidP="00EE28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E2D097C" w14:textId="77777777" w:rsidR="00EE2851" w:rsidRDefault="00EE2851" w:rsidP="00EE28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E2851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EB4435B" w14:textId="6C74F6CD" w:rsidR="00442D53" w:rsidRDefault="00442D53" w:rsidP="00EE2851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BFC1F23" w14:textId="77777777" w:rsidR="000A18E2" w:rsidRPr="000A18E2" w:rsidRDefault="000A18E2" w:rsidP="00656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Van Usage by Non-County Users</w:t>
      </w:r>
    </w:p>
    <w:p w14:paraId="2A418D0C" w14:textId="0E85BEF9" w:rsidR="006568B9" w:rsidRPr="006217AC" w:rsidRDefault="006568B9" w:rsidP="00656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93FB0">
        <w:rPr>
          <w:rFonts w:ascii="Times New Roman" w:hAnsi="Times New Roman" w:cs="Times New Roman"/>
          <w:bCs/>
          <w:sz w:val="24"/>
          <w:szCs w:val="24"/>
        </w:rPr>
        <w:t xml:space="preserve">DHM Design for accessible </w:t>
      </w:r>
      <w:r>
        <w:rPr>
          <w:rFonts w:ascii="Times New Roman" w:hAnsi="Times New Roman" w:cs="Times New Roman"/>
          <w:bCs/>
          <w:sz w:val="24"/>
          <w:szCs w:val="24"/>
        </w:rPr>
        <w:t xml:space="preserve">Fishing Pier </w:t>
      </w:r>
      <w:r w:rsidR="00D93FB0">
        <w:rPr>
          <w:rFonts w:ascii="Times New Roman" w:hAnsi="Times New Roman" w:cs="Times New Roman"/>
          <w:bCs/>
          <w:sz w:val="24"/>
          <w:szCs w:val="24"/>
        </w:rPr>
        <w:t>design and next steps with Fishing is Fun! grant</w:t>
      </w:r>
    </w:p>
    <w:p w14:paraId="2FCCC054" w14:textId="1A198AA7" w:rsidR="006568B9" w:rsidRDefault="006568B9" w:rsidP="00D21C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Federal Emergency Management Agency (FEMA) Draft Flood Insurance Rate Map (FIRM)</w:t>
      </w:r>
      <w:r w:rsidRPr="00656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8F744" w14:textId="64074372" w:rsidR="00D21C07" w:rsidRPr="00D21C07" w:rsidRDefault="00D21C07" w:rsidP="00D21C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0" w:name="_Hlk99730833"/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93FB0">
        <w:rPr>
          <w:rFonts w:ascii="Times New Roman" w:hAnsi="Times New Roman" w:cs="Times New Roman"/>
          <w:sz w:val="24"/>
          <w:szCs w:val="24"/>
        </w:rPr>
        <w:t xml:space="preserve">Resolution Supporting Protection of Southern Ute Indian Tribe’s 1874 </w:t>
      </w:r>
      <w:r>
        <w:rPr>
          <w:rFonts w:ascii="Times New Roman" w:hAnsi="Times New Roman" w:cs="Times New Roman"/>
          <w:sz w:val="24"/>
          <w:szCs w:val="24"/>
        </w:rPr>
        <w:t>Bruno</w:t>
      </w:r>
      <w:r w:rsidR="00D93FB0">
        <w:rPr>
          <w:rFonts w:ascii="Times New Roman" w:hAnsi="Times New Roman" w:cs="Times New Roman"/>
          <w:sz w:val="24"/>
          <w:szCs w:val="24"/>
        </w:rPr>
        <w:t xml:space="preserve">t Treaty </w:t>
      </w:r>
      <w:r w:rsidR="00B45FAB">
        <w:rPr>
          <w:rFonts w:ascii="Times New Roman" w:hAnsi="Times New Roman" w:cs="Times New Roman"/>
          <w:sz w:val="24"/>
          <w:szCs w:val="24"/>
        </w:rPr>
        <w:t xml:space="preserve">Ancestral Hunting </w:t>
      </w:r>
      <w:r w:rsidR="00D93FB0">
        <w:rPr>
          <w:rFonts w:ascii="Times New Roman" w:hAnsi="Times New Roman" w:cs="Times New Roman"/>
          <w:sz w:val="24"/>
          <w:szCs w:val="24"/>
        </w:rPr>
        <w:t xml:space="preserve">Area </w:t>
      </w:r>
      <w:r w:rsidR="00B45FAB">
        <w:rPr>
          <w:rFonts w:ascii="Times New Roman" w:hAnsi="Times New Roman" w:cs="Times New Roman"/>
          <w:sz w:val="24"/>
          <w:szCs w:val="24"/>
        </w:rPr>
        <w:t xml:space="preserve">and </w:t>
      </w:r>
      <w:r w:rsidR="00D93FB0">
        <w:rPr>
          <w:rFonts w:ascii="Times New Roman" w:hAnsi="Times New Roman" w:cs="Times New Roman"/>
          <w:sz w:val="24"/>
          <w:szCs w:val="24"/>
        </w:rPr>
        <w:t xml:space="preserve">Rights </w:t>
      </w:r>
      <w:r w:rsidR="00B45FAB">
        <w:rPr>
          <w:rFonts w:ascii="Times New Roman" w:hAnsi="Times New Roman" w:cs="Times New Roman"/>
          <w:sz w:val="24"/>
          <w:szCs w:val="24"/>
        </w:rPr>
        <w:t xml:space="preserve">in Regards to </w:t>
      </w:r>
      <w:r>
        <w:rPr>
          <w:rFonts w:ascii="Times New Roman" w:hAnsi="Times New Roman" w:cs="Times New Roman"/>
          <w:sz w:val="24"/>
          <w:szCs w:val="24"/>
        </w:rPr>
        <w:t>Wolf Reintroduction</w:t>
      </w:r>
    </w:p>
    <w:bookmarkEnd w:id="0"/>
    <w:p w14:paraId="41B59AC9" w14:textId="212C2B3D" w:rsidR="00033B91" w:rsidRDefault="00262F86" w:rsidP="00033B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33B91">
        <w:rPr>
          <w:rFonts w:ascii="Times New Roman" w:hAnsi="Times New Roman" w:cs="Times New Roman"/>
          <w:sz w:val="24"/>
          <w:szCs w:val="24"/>
        </w:rPr>
        <w:t>Modification of Forest Service Agreement for Magnesium Chloride on San Juan National Forest Road 631 (Piedra Road) FY2022</w:t>
      </w:r>
    </w:p>
    <w:p w14:paraId="6B0A29E6" w14:textId="00C757CE" w:rsidR="00262F86" w:rsidRPr="00CA7C3B" w:rsidRDefault="00000B0D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Lake San Cristobal Water Usage by </w:t>
      </w:r>
      <w:r w:rsidR="00EB1E17">
        <w:rPr>
          <w:rFonts w:ascii="Times New Roman" w:hAnsi="Times New Roman" w:cs="Times New Roman"/>
          <w:sz w:val="24"/>
          <w:szCs w:val="24"/>
        </w:rPr>
        <w:t xml:space="preserve">Colorado Department of Transportation (CDOT) Contractor </w:t>
      </w:r>
      <w:r>
        <w:rPr>
          <w:rFonts w:ascii="Times New Roman" w:hAnsi="Times New Roman" w:cs="Times New Roman"/>
          <w:sz w:val="24"/>
          <w:szCs w:val="24"/>
        </w:rPr>
        <w:t>United Companies for Hwy 149 Resurfacing Project</w:t>
      </w:r>
    </w:p>
    <w:p w14:paraId="07E04720" w14:textId="5513F4AA" w:rsidR="00CD48A9" w:rsidRPr="006217AC" w:rsidRDefault="00CA7C3B" w:rsidP="00EE28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B1E17">
        <w:rPr>
          <w:rFonts w:ascii="Times New Roman" w:hAnsi="Times New Roman" w:cs="Times New Roman"/>
          <w:bCs/>
          <w:sz w:val="24"/>
          <w:szCs w:val="24"/>
        </w:rPr>
        <w:t>Lease-Purchase Agreement with Caterpillar for Road and Bridge Compactor</w:t>
      </w:r>
    </w:p>
    <w:p w14:paraId="66A21F25" w14:textId="095AD20F" w:rsidR="006217AC" w:rsidRDefault="006217AC" w:rsidP="006217A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217AC">
        <w:rPr>
          <w:rFonts w:ascii="Times New Roman" w:hAnsi="Times New Roman" w:cs="Times New Roman"/>
          <w:sz w:val="24"/>
          <w:szCs w:val="24"/>
        </w:rPr>
        <w:t xml:space="preserve">Discuss </w:t>
      </w:r>
      <w:r w:rsidR="00695AAC">
        <w:rPr>
          <w:rFonts w:ascii="Times New Roman" w:hAnsi="Times New Roman" w:cs="Times New Roman"/>
          <w:sz w:val="24"/>
          <w:szCs w:val="24"/>
        </w:rPr>
        <w:t xml:space="preserve">Transfer Station </w:t>
      </w:r>
      <w:r w:rsidR="00B45FAB">
        <w:rPr>
          <w:rFonts w:ascii="Times New Roman" w:hAnsi="Times New Roman" w:cs="Times New Roman"/>
          <w:sz w:val="24"/>
          <w:szCs w:val="24"/>
        </w:rPr>
        <w:t xml:space="preserve">Mitigation </w:t>
      </w:r>
      <w:r w:rsidR="00695AAC">
        <w:rPr>
          <w:rFonts w:ascii="Times New Roman" w:hAnsi="Times New Roman" w:cs="Times New Roman"/>
          <w:sz w:val="24"/>
          <w:szCs w:val="24"/>
        </w:rPr>
        <w:t>Debris</w:t>
      </w:r>
      <w:r w:rsidR="00B45FAB">
        <w:rPr>
          <w:rFonts w:ascii="Times New Roman" w:hAnsi="Times New Roman" w:cs="Times New Roman"/>
          <w:sz w:val="24"/>
          <w:szCs w:val="24"/>
        </w:rPr>
        <w:t xml:space="preserve"> Incentive Program and Update to Transfer Station</w:t>
      </w:r>
      <w:r w:rsidR="00695AAC">
        <w:rPr>
          <w:rFonts w:ascii="Times New Roman" w:hAnsi="Times New Roman" w:cs="Times New Roman"/>
          <w:sz w:val="24"/>
          <w:szCs w:val="24"/>
        </w:rPr>
        <w:t xml:space="preserve"> </w:t>
      </w:r>
      <w:r w:rsidR="00B45FAB">
        <w:rPr>
          <w:rFonts w:ascii="Times New Roman" w:hAnsi="Times New Roman" w:cs="Times New Roman"/>
          <w:sz w:val="24"/>
          <w:szCs w:val="24"/>
        </w:rPr>
        <w:t xml:space="preserve">Fee Schedule </w:t>
      </w:r>
    </w:p>
    <w:p w14:paraId="10432E72" w14:textId="15200EE0" w:rsidR="00695AAC" w:rsidRDefault="00695AAC" w:rsidP="006217A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Special </w:t>
      </w:r>
      <w:r w:rsidR="004122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Permit</w:t>
      </w:r>
      <w:r w:rsidR="0041228E">
        <w:rPr>
          <w:rFonts w:ascii="Times New Roman" w:hAnsi="Times New Roman" w:cs="Times New Roman"/>
          <w:sz w:val="24"/>
          <w:szCs w:val="24"/>
        </w:rPr>
        <w:t xml:space="preserve"> </w:t>
      </w:r>
      <w:r w:rsidR="00B45FAB">
        <w:rPr>
          <w:rFonts w:ascii="Times New Roman" w:hAnsi="Times New Roman" w:cs="Times New Roman"/>
          <w:sz w:val="24"/>
          <w:szCs w:val="24"/>
        </w:rPr>
        <w:t xml:space="preserve">Application Form and </w:t>
      </w:r>
      <w:r>
        <w:rPr>
          <w:rFonts w:ascii="Times New Roman" w:hAnsi="Times New Roman" w:cs="Times New Roman"/>
          <w:sz w:val="24"/>
          <w:szCs w:val="24"/>
        </w:rPr>
        <w:t>Policy</w:t>
      </w:r>
    </w:p>
    <w:p w14:paraId="09E77741" w14:textId="72C73984" w:rsidR="00B45FAB" w:rsidRPr="00147790" w:rsidRDefault="00B45FAB" w:rsidP="006217A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47790">
        <w:rPr>
          <w:rFonts w:ascii="Times New Roman" w:hAnsi="Times New Roman" w:cs="Times New Roman"/>
          <w:sz w:val="24"/>
          <w:szCs w:val="24"/>
        </w:rPr>
        <w:t>Discuss Recreation Pol</w:t>
      </w:r>
      <w:r w:rsidR="00147790" w:rsidRPr="00147790">
        <w:rPr>
          <w:rFonts w:ascii="Times New Roman" w:hAnsi="Times New Roman" w:cs="Times New Roman"/>
          <w:sz w:val="24"/>
          <w:szCs w:val="24"/>
        </w:rPr>
        <w:t>icy</w:t>
      </w:r>
    </w:p>
    <w:p w14:paraId="3C9D1D60" w14:textId="181CBC3B" w:rsidR="006568B9" w:rsidRDefault="006568B9" w:rsidP="006217A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21C07">
        <w:rPr>
          <w:rFonts w:ascii="Times New Roman" w:hAnsi="Times New Roman" w:cs="Times New Roman"/>
          <w:sz w:val="24"/>
          <w:szCs w:val="24"/>
        </w:rPr>
        <w:t>Resolution Amending Appointments Important to the County for 2022</w:t>
      </w:r>
    </w:p>
    <w:p w14:paraId="7A6E16E5" w14:textId="77777777" w:rsidR="00EE2851" w:rsidRDefault="00EE2851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0FB05308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Pr="0095183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60F6147C" w14:textId="71877FB0" w:rsidR="00B5783A" w:rsidRDefault="00B5783A" w:rsidP="007E2339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F04808F" w14:textId="21180402" w:rsidR="00B45FAB" w:rsidRPr="006B10C5" w:rsidRDefault="00B45FA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B45FAB">
        <w:rPr>
          <w:rFonts w:ascii="Times New Roman" w:hAnsi="Times New Roman" w:cs="Times New Roman"/>
          <w:sz w:val="24"/>
          <w:szCs w:val="24"/>
        </w:rPr>
        <w:t xml:space="preserve">Resolution Supporting Protection of Southern Ute Indian Tribe’s 1874 Brunot Treaty Ancestral Hunting Area and Rights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5FAB">
        <w:rPr>
          <w:rFonts w:ascii="Times New Roman" w:hAnsi="Times New Roman" w:cs="Times New Roman"/>
          <w:sz w:val="24"/>
          <w:szCs w:val="24"/>
        </w:rPr>
        <w:t>egards to Wolf Reintroduction</w:t>
      </w:r>
    </w:p>
    <w:p w14:paraId="4C4EC636" w14:textId="18012566" w:rsidR="00D21C07" w:rsidRDefault="00B5783A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D21C07">
        <w:rPr>
          <w:rFonts w:ascii="Times New Roman" w:hAnsi="Times New Roman" w:cs="Times New Roman"/>
          <w:sz w:val="24"/>
          <w:szCs w:val="24"/>
        </w:rPr>
        <w:t>Modification of Forest Service Agreement for Magnesium Chloride on San Juan National Forest Road 631 (Piedra Road) FY2022</w:t>
      </w:r>
    </w:p>
    <w:p w14:paraId="0516D425" w14:textId="22AC7CEB" w:rsidR="00D21C07" w:rsidRPr="00CA7C3B" w:rsidRDefault="00D21C07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Lake San Cristobal Water Usage by Colorado Department of Transportation (CDOT) Contractor United Companies for Hwy 149 Resurfacing Project</w:t>
      </w:r>
    </w:p>
    <w:p w14:paraId="57D550B4" w14:textId="3E583073" w:rsidR="00D21C07" w:rsidRPr="006217AC" w:rsidRDefault="00D21C07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Lease-Purchase Agreement with Caterpillar for Road and Bridge Compactor</w:t>
      </w:r>
    </w:p>
    <w:p w14:paraId="2D85EB40" w14:textId="7C3947DC" w:rsidR="00D21C07" w:rsidRDefault="00D21C07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6217AC">
        <w:rPr>
          <w:rFonts w:ascii="Times New Roman" w:hAnsi="Times New Roman" w:cs="Times New Roman"/>
          <w:sz w:val="24"/>
          <w:szCs w:val="24"/>
        </w:rPr>
        <w:t xml:space="preserve"> </w:t>
      </w:r>
      <w:r w:rsidR="00B45FAB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Transfer Station </w:t>
      </w:r>
      <w:r w:rsidR="00B45FAB">
        <w:rPr>
          <w:rFonts w:ascii="Times New Roman" w:hAnsi="Times New Roman" w:cs="Times New Roman"/>
          <w:sz w:val="24"/>
          <w:szCs w:val="24"/>
        </w:rPr>
        <w:t>Fee Schedule</w:t>
      </w:r>
    </w:p>
    <w:p w14:paraId="059EB245" w14:textId="188A9293" w:rsidR="00D21C07" w:rsidRDefault="00D21C07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Special Use Permit </w:t>
      </w:r>
      <w:r w:rsidR="00B45FAB">
        <w:rPr>
          <w:rFonts w:ascii="Times New Roman" w:hAnsi="Times New Roman" w:cs="Times New Roman"/>
          <w:sz w:val="24"/>
          <w:szCs w:val="24"/>
        </w:rPr>
        <w:t xml:space="preserve">Application Form and </w:t>
      </w:r>
      <w:r>
        <w:rPr>
          <w:rFonts w:ascii="Times New Roman" w:hAnsi="Times New Roman" w:cs="Times New Roman"/>
          <w:sz w:val="24"/>
          <w:szCs w:val="24"/>
        </w:rPr>
        <w:t>Policy</w:t>
      </w:r>
    </w:p>
    <w:p w14:paraId="3429C780" w14:textId="442E1849" w:rsidR="00D21C07" w:rsidRDefault="00D21C07" w:rsidP="00D21C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Amending Appointments Important to the County for 2022</w:t>
      </w:r>
    </w:p>
    <w:p w14:paraId="1989CF15" w14:textId="41D74973" w:rsidR="00E4728E" w:rsidRPr="003A2571" w:rsidRDefault="00E4728E" w:rsidP="00D21C07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19B1280" w14:textId="77777777" w:rsidR="009F5BC9" w:rsidRDefault="009F5BC9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027AB64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AC982" w14:textId="5168ABC6" w:rsidR="00002A83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965CE8D" w14:textId="5058C64F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849FEC" w14:textId="05CFC7FC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EE2851">
        <w:rPr>
          <w:rFonts w:ascii="Times New Roman" w:hAnsi="Times New Roman" w:cs="Times New Roman"/>
        </w:rPr>
        <w:t>April 20</w:t>
      </w:r>
      <w:r w:rsidR="00A27B01">
        <w:rPr>
          <w:rFonts w:ascii="Times New Roman" w:hAnsi="Times New Roman" w:cs="Times New Roman"/>
        </w:rPr>
        <w:t>, 2022</w:t>
      </w:r>
      <w:r w:rsidR="0081713F" w:rsidRPr="0081713F">
        <w:rPr>
          <w:rFonts w:ascii="Times New Roman" w:hAnsi="Times New Roman" w:cs="Times New Roman"/>
        </w:rPr>
        <w:t>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0D422943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EE2851">
        <w:rPr>
          <w:rFonts w:ascii="Times New Roman" w:hAnsi="Times New Roman" w:cs="Times New Roman"/>
          <w:b/>
          <w:bCs/>
        </w:rPr>
        <w:t>April 6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6312" w14:textId="77777777" w:rsidR="00503DFA" w:rsidRDefault="00503DFA" w:rsidP="00637113">
      <w:r>
        <w:separator/>
      </w:r>
    </w:p>
  </w:endnote>
  <w:endnote w:type="continuationSeparator" w:id="0">
    <w:p w14:paraId="702BF0D1" w14:textId="77777777" w:rsidR="00503DFA" w:rsidRDefault="00503DF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7ABC" w14:textId="77777777" w:rsidR="00503DFA" w:rsidRDefault="00503DFA" w:rsidP="00637113">
      <w:r>
        <w:separator/>
      </w:r>
    </w:p>
  </w:footnote>
  <w:footnote w:type="continuationSeparator" w:id="0">
    <w:p w14:paraId="7ACAF9E6" w14:textId="77777777" w:rsidR="00503DFA" w:rsidRDefault="00503DF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2F3FB2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7"/>
  </w:num>
  <w:num w:numId="5">
    <w:abstractNumId w:val="12"/>
  </w:num>
  <w:num w:numId="6">
    <w:abstractNumId w:val="1"/>
  </w:num>
  <w:num w:numId="7">
    <w:abstractNumId w:val="24"/>
  </w:num>
  <w:num w:numId="8">
    <w:abstractNumId w:val="10"/>
  </w:num>
  <w:num w:numId="9">
    <w:abstractNumId w:val="31"/>
  </w:num>
  <w:num w:numId="10">
    <w:abstractNumId w:val="22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0"/>
  </w:num>
  <w:num w:numId="17">
    <w:abstractNumId w:val="28"/>
  </w:num>
  <w:num w:numId="18">
    <w:abstractNumId w:val="4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1"/>
  </w:num>
  <w:num w:numId="28">
    <w:abstractNumId w:val="33"/>
  </w:num>
  <w:num w:numId="29">
    <w:abstractNumId w:val="16"/>
  </w:num>
  <w:num w:numId="30">
    <w:abstractNumId w:val="26"/>
  </w:num>
  <w:num w:numId="31">
    <w:abstractNumId w:val="8"/>
  </w:num>
  <w:num w:numId="32">
    <w:abstractNumId w:val="15"/>
  </w:num>
  <w:num w:numId="33">
    <w:abstractNumId w:val="5"/>
  </w:num>
  <w:num w:numId="34">
    <w:abstractNumId w:val="23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15743"/>
    <w:rsid w:val="00030233"/>
    <w:rsid w:val="00031669"/>
    <w:rsid w:val="00033B91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206BE"/>
    <w:rsid w:val="00121EAD"/>
    <w:rsid w:val="00130BFD"/>
    <w:rsid w:val="001468B8"/>
    <w:rsid w:val="00147790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A7960"/>
    <w:rsid w:val="001C184B"/>
    <w:rsid w:val="001D0FB0"/>
    <w:rsid w:val="001D1712"/>
    <w:rsid w:val="001D74B8"/>
    <w:rsid w:val="001E5CA5"/>
    <w:rsid w:val="001E67FB"/>
    <w:rsid w:val="001E7003"/>
    <w:rsid w:val="001F562F"/>
    <w:rsid w:val="002026D0"/>
    <w:rsid w:val="00204866"/>
    <w:rsid w:val="0020496A"/>
    <w:rsid w:val="00206D94"/>
    <w:rsid w:val="0021006E"/>
    <w:rsid w:val="00226227"/>
    <w:rsid w:val="00226419"/>
    <w:rsid w:val="002329DD"/>
    <w:rsid w:val="00237657"/>
    <w:rsid w:val="00242667"/>
    <w:rsid w:val="00247BEF"/>
    <w:rsid w:val="002508E4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D4B89"/>
    <w:rsid w:val="002F5F79"/>
    <w:rsid w:val="00300DF0"/>
    <w:rsid w:val="00305506"/>
    <w:rsid w:val="00305FC6"/>
    <w:rsid w:val="00311263"/>
    <w:rsid w:val="00312228"/>
    <w:rsid w:val="003142DC"/>
    <w:rsid w:val="0032045A"/>
    <w:rsid w:val="00324240"/>
    <w:rsid w:val="00330088"/>
    <w:rsid w:val="00330B73"/>
    <w:rsid w:val="00336C44"/>
    <w:rsid w:val="003454D0"/>
    <w:rsid w:val="00363C70"/>
    <w:rsid w:val="0036433D"/>
    <w:rsid w:val="0037303F"/>
    <w:rsid w:val="00376408"/>
    <w:rsid w:val="00395321"/>
    <w:rsid w:val="003A2571"/>
    <w:rsid w:val="003C4481"/>
    <w:rsid w:val="003E1BB5"/>
    <w:rsid w:val="003F0EA7"/>
    <w:rsid w:val="003F3EC6"/>
    <w:rsid w:val="00400C11"/>
    <w:rsid w:val="00402117"/>
    <w:rsid w:val="004038D3"/>
    <w:rsid w:val="00407EE4"/>
    <w:rsid w:val="0041228E"/>
    <w:rsid w:val="00424BCD"/>
    <w:rsid w:val="00437FCF"/>
    <w:rsid w:val="0044155D"/>
    <w:rsid w:val="00442D53"/>
    <w:rsid w:val="0044429C"/>
    <w:rsid w:val="00453D8F"/>
    <w:rsid w:val="00454919"/>
    <w:rsid w:val="00462401"/>
    <w:rsid w:val="0046769D"/>
    <w:rsid w:val="00472685"/>
    <w:rsid w:val="00475899"/>
    <w:rsid w:val="004824F3"/>
    <w:rsid w:val="00490EA8"/>
    <w:rsid w:val="004A0A11"/>
    <w:rsid w:val="004A5BB1"/>
    <w:rsid w:val="004A75B0"/>
    <w:rsid w:val="004B0199"/>
    <w:rsid w:val="004B3E80"/>
    <w:rsid w:val="004B64F1"/>
    <w:rsid w:val="004B6E6A"/>
    <w:rsid w:val="004D7789"/>
    <w:rsid w:val="005014B7"/>
    <w:rsid w:val="00503DFA"/>
    <w:rsid w:val="005049FC"/>
    <w:rsid w:val="00506577"/>
    <w:rsid w:val="005151F7"/>
    <w:rsid w:val="005219E6"/>
    <w:rsid w:val="00522ECD"/>
    <w:rsid w:val="005442FD"/>
    <w:rsid w:val="00544326"/>
    <w:rsid w:val="00553DF6"/>
    <w:rsid w:val="00566434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5324"/>
    <w:rsid w:val="005E7FDA"/>
    <w:rsid w:val="0060219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48D5"/>
    <w:rsid w:val="00654936"/>
    <w:rsid w:val="006568B9"/>
    <w:rsid w:val="006605BF"/>
    <w:rsid w:val="006658BE"/>
    <w:rsid w:val="006679DF"/>
    <w:rsid w:val="00670B8A"/>
    <w:rsid w:val="00671BD9"/>
    <w:rsid w:val="00695854"/>
    <w:rsid w:val="00695AAC"/>
    <w:rsid w:val="00695F90"/>
    <w:rsid w:val="006A1E63"/>
    <w:rsid w:val="006A37F7"/>
    <w:rsid w:val="006B10C5"/>
    <w:rsid w:val="006B7D1E"/>
    <w:rsid w:val="006C38E3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10B03"/>
    <w:rsid w:val="00710B0B"/>
    <w:rsid w:val="00710B44"/>
    <w:rsid w:val="007153D0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95433"/>
    <w:rsid w:val="00796E70"/>
    <w:rsid w:val="007A0530"/>
    <w:rsid w:val="007C1968"/>
    <w:rsid w:val="007C4605"/>
    <w:rsid w:val="007E2339"/>
    <w:rsid w:val="007E7C87"/>
    <w:rsid w:val="007F18D0"/>
    <w:rsid w:val="00803BCC"/>
    <w:rsid w:val="0081609D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1999"/>
    <w:rsid w:val="008A33F9"/>
    <w:rsid w:val="008A6381"/>
    <w:rsid w:val="008A7AC8"/>
    <w:rsid w:val="008B1E71"/>
    <w:rsid w:val="008B2983"/>
    <w:rsid w:val="008C6B24"/>
    <w:rsid w:val="008D0560"/>
    <w:rsid w:val="008D265E"/>
    <w:rsid w:val="008D313A"/>
    <w:rsid w:val="008E0BAC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45C2F"/>
    <w:rsid w:val="0095114D"/>
    <w:rsid w:val="00951838"/>
    <w:rsid w:val="00951AB8"/>
    <w:rsid w:val="009530E7"/>
    <w:rsid w:val="0095531D"/>
    <w:rsid w:val="00957514"/>
    <w:rsid w:val="009676A4"/>
    <w:rsid w:val="00976967"/>
    <w:rsid w:val="00985991"/>
    <w:rsid w:val="0098783B"/>
    <w:rsid w:val="00994DF5"/>
    <w:rsid w:val="009958E5"/>
    <w:rsid w:val="009A03BE"/>
    <w:rsid w:val="009A0AE8"/>
    <w:rsid w:val="009A178F"/>
    <w:rsid w:val="009A5CF2"/>
    <w:rsid w:val="009A74C3"/>
    <w:rsid w:val="009A7B48"/>
    <w:rsid w:val="009B005A"/>
    <w:rsid w:val="009B65B5"/>
    <w:rsid w:val="009C491B"/>
    <w:rsid w:val="009C707C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6169"/>
    <w:rsid w:val="00AC6448"/>
    <w:rsid w:val="00AD04E0"/>
    <w:rsid w:val="00AF1031"/>
    <w:rsid w:val="00B0067C"/>
    <w:rsid w:val="00B009D1"/>
    <w:rsid w:val="00B01E88"/>
    <w:rsid w:val="00B146B8"/>
    <w:rsid w:val="00B2522B"/>
    <w:rsid w:val="00B44EFA"/>
    <w:rsid w:val="00B45FAB"/>
    <w:rsid w:val="00B55E0C"/>
    <w:rsid w:val="00B5783A"/>
    <w:rsid w:val="00B62242"/>
    <w:rsid w:val="00B70377"/>
    <w:rsid w:val="00B750CD"/>
    <w:rsid w:val="00B767C8"/>
    <w:rsid w:val="00B8345B"/>
    <w:rsid w:val="00B86FC2"/>
    <w:rsid w:val="00BA07ED"/>
    <w:rsid w:val="00BA55F1"/>
    <w:rsid w:val="00BA68CB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5946"/>
    <w:rsid w:val="00C5188C"/>
    <w:rsid w:val="00C6093A"/>
    <w:rsid w:val="00C629DC"/>
    <w:rsid w:val="00C6424B"/>
    <w:rsid w:val="00C6796F"/>
    <w:rsid w:val="00C8028C"/>
    <w:rsid w:val="00C86845"/>
    <w:rsid w:val="00C87823"/>
    <w:rsid w:val="00C9211D"/>
    <w:rsid w:val="00C93B7E"/>
    <w:rsid w:val="00C973BB"/>
    <w:rsid w:val="00CA4F9C"/>
    <w:rsid w:val="00CA7C3B"/>
    <w:rsid w:val="00CB295A"/>
    <w:rsid w:val="00CC1346"/>
    <w:rsid w:val="00CC7B46"/>
    <w:rsid w:val="00CD1295"/>
    <w:rsid w:val="00CD48A9"/>
    <w:rsid w:val="00CE1F04"/>
    <w:rsid w:val="00CF29BA"/>
    <w:rsid w:val="00D13FEB"/>
    <w:rsid w:val="00D21C07"/>
    <w:rsid w:val="00D22D27"/>
    <w:rsid w:val="00D43A58"/>
    <w:rsid w:val="00D44C7A"/>
    <w:rsid w:val="00D45418"/>
    <w:rsid w:val="00D45721"/>
    <w:rsid w:val="00D47763"/>
    <w:rsid w:val="00D52CE7"/>
    <w:rsid w:val="00D57372"/>
    <w:rsid w:val="00D66462"/>
    <w:rsid w:val="00D712BE"/>
    <w:rsid w:val="00D80EBC"/>
    <w:rsid w:val="00D82C6B"/>
    <w:rsid w:val="00D83BA3"/>
    <w:rsid w:val="00D847E4"/>
    <w:rsid w:val="00D91BF4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0890"/>
    <w:rsid w:val="00EA56AA"/>
    <w:rsid w:val="00EA7686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5F7E"/>
    <w:rsid w:val="00F81145"/>
    <w:rsid w:val="00F834C3"/>
    <w:rsid w:val="00F8356C"/>
    <w:rsid w:val="00F840C9"/>
    <w:rsid w:val="00F84E49"/>
    <w:rsid w:val="00F97469"/>
    <w:rsid w:val="00FA10F3"/>
    <w:rsid w:val="00FA1583"/>
    <w:rsid w:val="00FA31B1"/>
    <w:rsid w:val="00FB0078"/>
    <w:rsid w:val="00FB1D34"/>
    <w:rsid w:val="00FC6212"/>
    <w:rsid w:val="00FC6C61"/>
    <w:rsid w:val="00FC6E95"/>
    <w:rsid w:val="00FD19AA"/>
    <w:rsid w:val="00FD75EC"/>
    <w:rsid w:val="00FD7CE5"/>
    <w:rsid w:val="00FE2F90"/>
    <w:rsid w:val="00FE38EA"/>
    <w:rsid w:val="00FE458E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2022-04-04T19:26:00Z</cp:lastPrinted>
  <dcterms:created xsi:type="dcterms:W3CDTF">2022-04-04T17:21:00Z</dcterms:created>
  <dcterms:modified xsi:type="dcterms:W3CDTF">2022-04-04T21:32:00Z</dcterms:modified>
</cp:coreProperties>
</file>