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696F1" w14:textId="77777777" w:rsidR="0063619B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2DCF8" w14:textId="77777777" w:rsidR="0063619B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9C6E1" w14:textId="1213E033" w:rsidR="00F57282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012ECD" wp14:editId="78DAE0A2">
            <wp:simplePos x="0" y="0"/>
            <wp:positionH relativeFrom="margin">
              <wp:align>center</wp:align>
            </wp:positionH>
            <wp:positionV relativeFrom="paragraph">
              <wp:posOffset>-266065</wp:posOffset>
            </wp:positionV>
            <wp:extent cx="3487120" cy="142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 logo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1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19B">
        <w:rPr>
          <w:rFonts w:ascii="Times New Roman" w:hAnsi="Times New Roman" w:cs="Times New Roman"/>
          <w:b/>
          <w:bCs/>
          <w:sz w:val="24"/>
          <w:szCs w:val="24"/>
        </w:rPr>
        <w:t>+</w:t>
      </w:r>
    </w:p>
    <w:p w14:paraId="3D67DBEA" w14:textId="77777777" w:rsidR="00F57282" w:rsidRDefault="00F57282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3BCEA2E7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D7772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FBBA1" w14:textId="77777777" w:rsidR="00EA2350" w:rsidRDefault="00EA2350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2F6206" w14:textId="57A3E237" w:rsidR="00EA2350" w:rsidRDefault="00EA2350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A98A8" w14:textId="452A380A" w:rsidR="003379AC" w:rsidRDefault="00A927CB" w:rsidP="003379A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6EC5B" wp14:editId="7FB4AC39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33242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7AE76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261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546C7FB1" w14:textId="6EDC503B" w:rsidR="00F57282" w:rsidRPr="003C1C41" w:rsidRDefault="00F57282" w:rsidP="003A1A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C41">
        <w:rPr>
          <w:rFonts w:ascii="Times New Roman" w:hAnsi="Times New Roman" w:cs="Times New Roman"/>
          <w:b/>
          <w:bCs/>
          <w:sz w:val="28"/>
          <w:szCs w:val="28"/>
        </w:rPr>
        <w:t>BOARD OF COUNTY COMMISSIONERS WORKSHOP &amp; MEETING</w:t>
      </w:r>
    </w:p>
    <w:p w14:paraId="0B8B167A" w14:textId="3D2D5265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Coursey Annex, 311 North Henson St.</w:t>
      </w:r>
    </w:p>
    <w:p w14:paraId="0EBEC6D5" w14:textId="0BED1F2E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Lake City, CO </w:t>
      </w:r>
    </w:p>
    <w:p w14:paraId="22D1E11C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AB0064" w14:textId="7DC2A1A5" w:rsidR="003A1A98" w:rsidRDefault="00F57282" w:rsidP="003A1A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Wednesday</w:t>
      </w:r>
      <w:r w:rsidRPr="006C3AE1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952008">
        <w:rPr>
          <w:rFonts w:ascii="Times New Roman" w:hAnsi="Times New Roman" w:cs="Times New Roman"/>
          <w:b/>
          <w:bCs/>
          <w:sz w:val="32"/>
          <w:szCs w:val="32"/>
        </w:rPr>
        <w:t>December 16</w:t>
      </w:r>
      <w:r w:rsidRPr="006C3AE1">
        <w:rPr>
          <w:rFonts w:ascii="Times New Roman" w:hAnsi="Times New Roman" w:cs="Times New Roman"/>
          <w:b/>
          <w:bCs/>
          <w:sz w:val="32"/>
          <w:szCs w:val="32"/>
        </w:rPr>
        <w:t>, 20</w:t>
      </w:r>
      <w:r>
        <w:rPr>
          <w:rFonts w:ascii="Times New Roman" w:hAnsi="Times New Roman" w:cs="Times New Roman"/>
          <w:b/>
          <w:bCs/>
          <w:sz w:val="32"/>
          <w:szCs w:val="32"/>
        </w:rPr>
        <w:t>20</w:t>
      </w:r>
    </w:p>
    <w:p w14:paraId="1AA65BCE" w14:textId="77777777" w:rsidR="003A1A98" w:rsidRDefault="003A1A98" w:rsidP="00F572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BF6C2ED" w14:textId="0D1DA878" w:rsidR="003C1C41" w:rsidRDefault="00F064C0" w:rsidP="00F572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REVISED </w:t>
      </w:r>
      <w:r w:rsidR="003C1C41">
        <w:rPr>
          <w:rFonts w:ascii="Times New Roman" w:hAnsi="Times New Roman" w:cs="Times New Roman"/>
          <w:b/>
          <w:bCs/>
          <w:sz w:val="32"/>
          <w:szCs w:val="32"/>
        </w:rPr>
        <w:t>AGENDA</w:t>
      </w:r>
    </w:p>
    <w:p w14:paraId="368BB6CA" w14:textId="77777777" w:rsidR="00F57282" w:rsidRPr="006C3AE1" w:rsidRDefault="00F57282" w:rsidP="003C1C4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81A548E" w14:textId="11A78A1B" w:rsidR="00952008" w:rsidRPr="00952008" w:rsidRDefault="00952008" w:rsidP="0095200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582514"/>
      <w:r w:rsidRPr="00952008">
        <w:rPr>
          <w:rFonts w:ascii="Times New Roman" w:hAnsi="Times New Roman" w:cs="Times New Roman"/>
          <w:sz w:val="24"/>
          <w:szCs w:val="24"/>
        </w:rPr>
        <w:t xml:space="preserve">You are invited to a Zoom meeting. </w:t>
      </w:r>
    </w:p>
    <w:p w14:paraId="152A89EE" w14:textId="77777777" w:rsidR="00952008" w:rsidRPr="00952008" w:rsidRDefault="00952008" w:rsidP="00952008">
      <w:pPr>
        <w:keepNext/>
        <w:rPr>
          <w:rFonts w:ascii="Times New Roman" w:hAnsi="Times New Roman" w:cs="Times New Roman"/>
          <w:sz w:val="24"/>
          <w:szCs w:val="24"/>
        </w:rPr>
      </w:pPr>
      <w:r w:rsidRPr="00952008">
        <w:rPr>
          <w:rFonts w:ascii="Times New Roman" w:hAnsi="Times New Roman" w:cs="Times New Roman"/>
          <w:sz w:val="24"/>
          <w:szCs w:val="24"/>
        </w:rPr>
        <w:t xml:space="preserve">When: Dec 16, 2020 08:00 AM Mountain Time (US and Canada) </w:t>
      </w:r>
    </w:p>
    <w:p w14:paraId="1BFA27BC" w14:textId="77777777" w:rsidR="00952008" w:rsidRPr="00952008" w:rsidRDefault="00952008" w:rsidP="00952008">
      <w:pPr>
        <w:keepNext/>
        <w:rPr>
          <w:rFonts w:ascii="Times New Roman" w:hAnsi="Times New Roman" w:cs="Times New Roman"/>
          <w:sz w:val="24"/>
          <w:szCs w:val="24"/>
        </w:rPr>
      </w:pPr>
    </w:p>
    <w:p w14:paraId="66D31A95" w14:textId="77777777" w:rsidR="00952008" w:rsidRPr="00952008" w:rsidRDefault="00952008" w:rsidP="00952008">
      <w:pPr>
        <w:keepNext/>
        <w:rPr>
          <w:rFonts w:ascii="Times New Roman" w:hAnsi="Times New Roman" w:cs="Times New Roman"/>
          <w:sz w:val="24"/>
          <w:szCs w:val="24"/>
        </w:rPr>
      </w:pPr>
      <w:r w:rsidRPr="00952008">
        <w:rPr>
          <w:rFonts w:ascii="Times New Roman" w:hAnsi="Times New Roman" w:cs="Times New Roman"/>
          <w:sz w:val="24"/>
          <w:szCs w:val="24"/>
        </w:rPr>
        <w:t>Register in advance for this meeting:</w:t>
      </w:r>
    </w:p>
    <w:p w14:paraId="0A0FB14B" w14:textId="0BE7CD8F" w:rsidR="00FC11E2" w:rsidRDefault="00C40A88" w:rsidP="00952008">
      <w:pPr>
        <w:keepNext/>
        <w:rPr>
          <w:rFonts w:ascii="Times New Roman" w:hAnsi="Times New Roman" w:cs="Times New Roman"/>
          <w:sz w:val="24"/>
          <w:szCs w:val="24"/>
        </w:rPr>
      </w:pPr>
      <w:hyperlink r:id="rId8" w:history="1">
        <w:r w:rsidR="00FC11E2" w:rsidRPr="0010090F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https://us02web.zoom.us/meeting/register/tZApdeuvqT0jE9K2M9xPXN-cYD3CviZ_pANe</w:t>
        </w:r>
      </w:hyperlink>
    </w:p>
    <w:p w14:paraId="4BAFA450" w14:textId="476BB51B" w:rsidR="00952008" w:rsidRPr="00952008" w:rsidRDefault="00952008" w:rsidP="00952008">
      <w:pPr>
        <w:keepNext/>
        <w:rPr>
          <w:rFonts w:ascii="Times New Roman" w:hAnsi="Times New Roman" w:cs="Times New Roman"/>
          <w:sz w:val="24"/>
          <w:szCs w:val="24"/>
        </w:rPr>
      </w:pPr>
      <w:r w:rsidRPr="009520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37B91" w14:textId="6979DD5D" w:rsidR="00952008" w:rsidRDefault="00952008" w:rsidP="00952008">
      <w:pPr>
        <w:keepNext/>
        <w:rPr>
          <w:rFonts w:ascii="Times New Roman" w:hAnsi="Times New Roman" w:cs="Times New Roman"/>
          <w:sz w:val="24"/>
          <w:szCs w:val="24"/>
        </w:rPr>
      </w:pPr>
      <w:r w:rsidRPr="00952008">
        <w:rPr>
          <w:rFonts w:ascii="Times New Roman" w:hAnsi="Times New Roman" w:cs="Times New Roman"/>
          <w:sz w:val="24"/>
          <w:szCs w:val="24"/>
        </w:rPr>
        <w:t>After registering, you will receive a confirmation email containing information about joining the meeting.</w:t>
      </w:r>
    </w:p>
    <w:p w14:paraId="032E383E" w14:textId="6948AEDA" w:rsidR="00FC11E2" w:rsidRDefault="00FC11E2" w:rsidP="00952008">
      <w:pPr>
        <w:keepNext/>
        <w:rPr>
          <w:rFonts w:ascii="Times New Roman" w:hAnsi="Times New Roman" w:cs="Times New Roman"/>
          <w:sz w:val="24"/>
          <w:szCs w:val="24"/>
        </w:rPr>
      </w:pPr>
    </w:p>
    <w:p w14:paraId="464E168C" w14:textId="024D56D6" w:rsidR="00FC11E2" w:rsidRPr="00FC11E2" w:rsidRDefault="00FC11E2" w:rsidP="00952008">
      <w:pPr>
        <w:keepNext/>
        <w:rPr>
          <w:i/>
          <w:iCs/>
        </w:rPr>
      </w:pPr>
      <w:r w:rsidRPr="00FC11E2">
        <w:rPr>
          <w:rFonts w:ascii="Times New Roman" w:hAnsi="Times New Roman" w:cs="Times New Roman"/>
          <w:i/>
          <w:iCs/>
          <w:sz w:val="24"/>
          <w:szCs w:val="24"/>
        </w:rPr>
        <w:t xml:space="preserve">If attending by phone, call </w:t>
      </w:r>
      <w:r w:rsidRPr="00FC11E2">
        <w:rPr>
          <w:i/>
          <w:iCs/>
        </w:rPr>
        <w:t>346 248 7799</w:t>
      </w:r>
    </w:p>
    <w:p w14:paraId="2468E299" w14:textId="1132009C" w:rsidR="00FC11E2" w:rsidRPr="00FC11E2" w:rsidRDefault="00FC11E2" w:rsidP="00952008">
      <w:pPr>
        <w:keepNext/>
        <w:rPr>
          <w:rFonts w:ascii="Times New Roman" w:hAnsi="Times New Roman" w:cs="Times New Roman"/>
          <w:i/>
          <w:iCs/>
          <w:sz w:val="24"/>
          <w:szCs w:val="24"/>
        </w:rPr>
      </w:pPr>
      <w:r w:rsidRPr="00FC11E2">
        <w:rPr>
          <w:i/>
          <w:iCs/>
        </w:rPr>
        <w:t>    Meeting ID: 844 2277 6996</w:t>
      </w:r>
      <w:r w:rsidRPr="00FC11E2">
        <w:rPr>
          <w:i/>
          <w:iCs/>
        </w:rPr>
        <w:br/>
        <w:t>    Passcode: 841521</w:t>
      </w:r>
    </w:p>
    <w:bookmarkEnd w:id="0"/>
    <w:p w14:paraId="60589E48" w14:textId="3E474734" w:rsidR="00D535AC" w:rsidRDefault="00D535AC" w:rsidP="00952008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_________________________________________________________________________________</w:t>
      </w:r>
    </w:p>
    <w:p w14:paraId="5D5E59BE" w14:textId="07A5AB76" w:rsidR="00D535AC" w:rsidRDefault="00D535AC" w:rsidP="003A1A98">
      <w:pPr>
        <w:keepNext/>
        <w:rPr>
          <w:rFonts w:ascii="Times New Roman" w:hAnsi="Times New Roman" w:cs="Times New Roman"/>
          <w:sz w:val="24"/>
          <w:szCs w:val="24"/>
        </w:rPr>
      </w:pPr>
    </w:p>
    <w:p w14:paraId="79AF94BF" w14:textId="7724B890" w:rsidR="00D535AC" w:rsidRPr="00EA7A7C" w:rsidRDefault="00D535AC" w:rsidP="003A1A98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2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7325D" w14:textId="3B3F3B94" w:rsidR="00A07505" w:rsidRDefault="00D535AC" w:rsidP="00EA7A7C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F57282">
        <w:rPr>
          <w:rFonts w:ascii="Times New Roman" w:hAnsi="Times New Roman" w:cs="Times New Roman"/>
          <w:b/>
          <w:bCs/>
          <w:sz w:val="24"/>
          <w:szCs w:val="24"/>
        </w:rPr>
        <w:t>8:15 AM         OPEN DISCUSSION</w:t>
      </w:r>
    </w:p>
    <w:p w14:paraId="70DB953F" w14:textId="77777777" w:rsidR="000C2D4A" w:rsidRDefault="000C2D4A" w:rsidP="00F57282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99B50" w14:textId="195B8930" w:rsidR="00F57282" w:rsidRDefault="00F57282" w:rsidP="00F57282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</w:t>
      </w:r>
      <w:r w:rsidRPr="00941235">
        <w:rPr>
          <w:rFonts w:ascii="Times New Roman" w:hAnsi="Times New Roman" w:cs="Times New Roman"/>
          <w:b/>
          <w:bCs/>
          <w:sz w:val="24"/>
          <w:szCs w:val="24"/>
          <w:u w:val="single"/>
        </w:rPr>
        <w:t>WORKSHOP</w:t>
      </w:r>
    </w:p>
    <w:p w14:paraId="67AABC45" w14:textId="77777777" w:rsidR="0000794E" w:rsidRDefault="0000794E" w:rsidP="00F57282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6B6850" w14:textId="1E646FDA" w:rsidR="00D17749" w:rsidRPr="00BE239F" w:rsidRDefault="00DC0348" w:rsidP="00D1774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00794E">
        <w:rPr>
          <w:rFonts w:ascii="Times New Roman" w:hAnsi="Times New Roman" w:cs="Times New Roman"/>
          <w:bCs/>
          <w:sz w:val="24"/>
          <w:szCs w:val="24"/>
        </w:rPr>
        <w:t>Lake San Cristobal Peninsula Agreement for Conveyance of Real Property</w:t>
      </w:r>
      <w:r w:rsidR="00A06B4E">
        <w:rPr>
          <w:rFonts w:ascii="Times New Roman" w:hAnsi="Times New Roman" w:cs="Times New Roman"/>
          <w:bCs/>
          <w:sz w:val="24"/>
          <w:szCs w:val="24"/>
        </w:rPr>
        <w:t xml:space="preserve"> – Commissioner Kristie Borchers</w:t>
      </w:r>
    </w:p>
    <w:p w14:paraId="26A7E702" w14:textId="0C801C32" w:rsidR="00BE239F" w:rsidRPr="00D17749" w:rsidRDefault="00BE239F" w:rsidP="00D1774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106DB2">
        <w:rPr>
          <w:rFonts w:ascii="Times New Roman" w:hAnsi="Times New Roman" w:cs="Times New Roman"/>
          <w:bCs/>
          <w:sz w:val="24"/>
          <w:szCs w:val="24"/>
        </w:rPr>
        <w:t>Lake San Cristobal Master Plan – Commissioner Kristie Borchers</w:t>
      </w:r>
    </w:p>
    <w:p w14:paraId="6F87ACBE" w14:textId="0F3392B8" w:rsidR="00383E0E" w:rsidRDefault="00383E0E" w:rsidP="00383E0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3335F1">
        <w:rPr>
          <w:rFonts w:ascii="Times New Roman" w:hAnsi="Times New Roman" w:cs="Times New Roman"/>
          <w:bCs/>
          <w:sz w:val="24"/>
          <w:szCs w:val="24"/>
        </w:rPr>
        <w:t xml:space="preserve">Resolution </w:t>
      </w:r>
      <w:r>
        <w:rPr>
          <w:rFonts w:ascii="Times New Roman" w:hAnsi="Times New Roman" w:cs="Times New Roman"/>
          <w:bCs/>
          <w:sz w:val="24"/>
          <w:szCs w:val="24"/>
        </w:rPr>
        <w:t>Adopting the 202</w:t>
      </w:r>
      <w:r w:rsidR="003335F1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Hinsdale County Budget</w:t>
      </w:r>
      <w:r w:rsidR="00106DB2">
        <w:rPr>
          <w:rFonts w:ascii="Times New Roman" w:hAnsi="Times New Roman" w:cs="Times New Roman"/>
          <w:bCs/>
          <w:sz w:val="24"/>
          <w:szCs w:val="24"/>
        </w:rPr>
        <w:t xml:space="preserve"> – Finance Director Lynn McNitt</w:t>
      </w:r>
    </w:p>
    <w:p w14:paraId="787886CB" w14:textId="19B606A8" w:rsidR="006C722E" w:rsidRPr="006C722E" w:rsidRDefault="006C722E" w:rsidP="006C722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Resolution Fixing County Mill Levies for 2020</w:t>
      </w:r>
      <w:r w:rsidR="00A06B4E">
        <w:rPr>
          <w:rFonts w:ascii="Times New Roman" w:hAnsi="Times New Roman" w:cs="Times New Roman"/>
          <w:bCs/>
          <w:sz w:val="24"/>
          <w:szCs w:val="24"/>
        </w:rPr>
        <w:t xml:space="preserve"> – Administrator Sandy Hines</w:t>
      </w:r>
    </w:p>
    <w:p w14:paraId="0CC0D173" w14:textId="004113D5" w:rsidR="003335F1" w:rsidRPr="006C722E" w:rsidRDefault="003335F1" w:rsidP="003335F1">
      <w:pPr>
        <w:pStyle w:val="ListParagraph"/>
        <w:keepNext/>
        <w:numPr>
          <w:ilvl w:val="0"/>
          <w:numId w:val="15"/>
        </w:numPr>
        <w:spacing w:line="259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C722E">
        <w:rPr>
          <w:rFonts w:ascii="Times New Roman" w:hAnsi="Times New Roman" w:cs="Times New Roman"/>
          <w:bCs/>
          <w:sz w:val="24"/>
          <w:szCs w:val="24"/>
        </w:rPr>
        <w:t>Discuss 2020 Certification of Levies and Revenues</w:t>
      </w:r>
      <w:r w:rsidR="00A06B4E">
        <w:rPr>
          <w:rFonts w:ascii="Times New Roman" w:hAnsi="Times New Roman" w:cs="Times New Roman"/>
          <w:bCs/>
          <w:sz w:val="24"/>
          <w:szCs w:val="24"/>
        </w:rPr>
        <w:t xml:space="preserve"> – Administrator Sandy Hines</w:t>
      </w:r>
    </w:p>
    <w:p w14:paraId="1BA3D452" w14:textId="6B129183" w:rsidR="00636069" w:rsidRDefault="00636069" w:rsidP="00383E0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Silver Thread Public Health </w:t>
      </w:r>
      <w:r w:rsidR="00106DB2">
        <w:rPr>
          <w:rFonts w:ascii="Times New Roman" w:hAnsi="Times New Roman" w:cs="Times New Roman"/>
          <w:bCs/>
          <w:sz w:val="24"/>
          <w:szCs w:val="24"/>
        </w:rPr>
        <w:t xml:space="preserve">Amended </w:t>
      </w:r>
      <w:r>
        <w:rPr>
          <w:rFonts w:ascii="Times New Roman" w:hAnsi="Times New Roman" w:cs="Times New Roman"/>
          <w:bCs/>
          <w:sz w:val="24"/>
          <w:szCs w:val="24"/>
        </w:rPr>
        <w:t>Joint Resolution Between Hinsdale County and Mineral County</w:t>
      </w:r>
    </w:p>
    <w:p w14:paraId="3BB8FDEE" w14:textId="22371FF1" w:rsidR="00636069" w:rsidRDefault="00636069" w:rsidP="00383E0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2021 Colorado Department of Agriculture State Noxious Weed Program Grant Application</w:t>
      </w:r>
      <w:r w:rsidR="00106DB2">
        <w:rPr>
          <w:rFonts w:ascii="Times New Roman" w:hAnsi="Times New Roman" w:cs="Times New Roman"/>
          <w:bCs/>
          <w:sz w:val="24"/>
          <w:szCs w:val="24"/>
        </w:rPr>
        <w:t xml:space="preserve"> – Commissioner Sara Gutterman </w:t>
      </w:r>
    </w:p>
    <w:p w14:paraId="1DCD0CF6" w14:textId="0B94787A" w:rsidR="00BE239F" w:rsidRDefault="00BE239F" w:rsidP="00BE239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Letter of Appreciation for John Taylor</w:t>
      </w:r>
      <w:r w:rsidR="00106DB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2A69459" w14:textId="777EC342" w:rsidR="00D17749" w:rsidRDefault="00D05DB0" w:rsidP="00D1774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80F9F">
        <w:rPr>
          <w:rFonts w:ascii="Times New Roman" w:hAnsi="Times New Roman" w:cs="Times New Roman"/>
          <w:sz w:val="24"/>
          <w:szCs w:val="24"/>
        </w:rPr>
        <w:lastRenderedPageBreak/>
        <w:t xml:space="preserve">Discuss Colorado Parks and Wildlife (CPW) Proposed </w:t>
      </w:r>
      <w:r w:rsidR="00880F9F" w:rsidRPr="00880F9F">
        <w:rPr>
          <w:rFonts w:ascii="Times New Roman" w:hAnsi="Times New Roman" w:cs="Times New Roman"/>
          <w:sz w:val="24"/>
          <w:szCs w:val="24"/>
        </w:rPr>
        <w:t xml:space="preserve">New </w:t>
      </w:r>
      <w:r w:rsidR="00880F9F">
        <w:rPr>
          <w:rFonts w:ascii="Times New Roman" w:hAnsi="Times New Roman" w:cs="Times New Roman"/>
          <w:sz w:val="24"/>
          <w:szCs w:val="24"/>
        </w:rPr>
        <w:t xml:space="preserve">Instream Flow Water Right </w:t>
      </w:r>
      <w:r w:rsidR="00880F9F" w:rsidRPr="00880F9F">
        <w:rPr>
          <w:rFonts w:ascii="Times New Roman" w:hAnsi="Times New Roman" w:cs="Times New Roman"/>
          <w:sz w:val="24"/>
          <w:szCs w:val="24"/>
        </w:rPr>
        <w:t xml:space="preserve">Recommendation on Rincon La </w:t>
      </w:r>
      <w:proofErr w:type="spellStart"/>
      <w:r w:rsidR="00880F9F" w:rsidRPr="00880F9F">
        <w:rPr>
          <w:rFonts w:ascii="Times New Roman" w:hAnsi="Times New Roman" w:cs="Times New Roman"/>
          <w:sz w:val="24"/>
          <w:szCs w:val="24"/>
        </w:rPr>
        <w:t>Vaca</w:t>
      </w:r>
      <w:proofErr w:type="spellEnd"/>
      <w:r w:rsidR="00880F9F" w:rsidRPr="00880F9F">
        <w:rPr>
          <w:rFonts w:ascii="Times New Roman" w:hAnsi="Times New Roman" w:cs="Times New Roman"/>
          <w:sz w:val="24"/>
          <w:szCs w:val="24"/>
        </w:rPr>
        <w:t xml:space="preserve"> Creek</w:t>
      </w:r>
      <w:r w:rsidR="00880F9F">
        <w:rPr>
          <w:rFonts w:ascii="Times New Roman" w:hAnsi="Times New Roman" w:cs="Times New Roman"/>
          <w:sz w:val="24"/>
          <w:szCs w:val="24"/>
        </w:rPr>
        <w:t xml:space="preserve"> – Rob Viehl, Colorado Water Conservation Board</w:t>
      </w:r>
      <w:r w:rsidR="00BE239F">
        <w:rPr>
          <w:rFonts w:ascii="Times New Roman" w:hAnsi="Times New Roman" w:cs="Times New Roman"/>
          <w:sz w:val="24"/>
          <w:szCs w:val="24"/>
        </w:rPr>
        <w:t xml:space="preserve"> (30</w:t>
      </w:r>
      <w:r w:rsidR="00F01462">
        <w:rPr>
          <w:rFonts w:ascii="Times New Roman" w:hAnsi="Times New Roman" w:cs="Times New Roman"/>
          <w:sz w:val="24"/>
          <w:szCs w:val="24"/>
        </w:rPr>
        <w:t>-</w:t>
      </w:r>
      <w:r w:rsidR="00BE239F">
        <w:rPr>
          <w:rFonts w:ascii="Times New Roman" w:hAnsi="Times New Roman" w:cs="Times New Roman"/>
          <w:sz w:val="24"/>
          <w:szCs w:val="24"/>
        </w:rPr>
        <w:t>minute presentation)</w:t>
      </w:r>
    </w:p>
    <w:p w14:paraId="7491213B" w14:textId="77777777" w:rsidR="00880F9F" w:rsidRPr="00880F9F" w:rsidRDefault="00880F9F" w:rsidP="00EF339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1BEB120" w14:textId="77777777" w:rsidR="00383E0E" w:rsidRDefault="00383E0E" w:rsidP="00584C66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74468" w14:textId="6EF2C00D" w:rsidR="00F57282" w:rsidRPr="00584C66" w:rsidRDefault="00F57282" w:rsidP="00584C66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584C66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02F25417" w14:textId="77777777" w:rsidR="00D632EB" w:rsidRDefault="00D632EB" w:rsidP="00F572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79C6D3" w14:textId="071F8360" w:rsidR="0000794E" w:rsidRDefault="00BE239F" w:rsidP="000079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57282">
        <w:rPr>
          <w:rFonts w:ascii="Times New Roman" w:hAnsi="Times New Roman" w:cs="Times New Roman"/>
          <w:b/>
          <w:bCs/>
          <w:sz w:val="24"/>
          <w:szCs w:val="24"/>
        </w:rPr>
        <w:t xml:space="preserve"> AM       </w:t>
      </w:r>
      <w:r w:rsidR="00584C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82">
        <w:rPr>
          <w:rFonts w:ascii="Times New Roman" w:hAnsi="Times New Roman" w:cs="Times New Roman"/>
          <w:b/>
          <w:bCs/>
          <w:sz w:val="24"/>
          <w:szCs w:val="24"/>
        </w:rPr>
        <w:t>OPEN COMMISSIONER’S REGULAR MEETING</w:t>
      </w:r>
    </w:p>
    <w:p w14:paraId="0933AB3B" w14:textId="77777777" w:rsidR="0000794E" w:rsidRDefault="0000794E" w:rsidP="000079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390A88A" w14:textId="77777777" w:rsidR="0000794E" w:rsidRDefault="0000794E" w:rsidP="000079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82">
        <w:rPr>
          <w:rFonts w:ascii="Times New Roman" w:hAnsi="Times New Roman" w:cs="Times New Roman"/>
          <w:b/>
          <w:bCs/>
          <w:sz w:val="24"/>
          <w:szCs w:val="24"/>
        </w:rPr>
        <w:t>Pledge of Allegiance</w:t>
      </w:r>
      <w:r w:rsidR="006864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A6D354" w14:textId="77777777" w:rsidR="0000794E" w:rsidRDefault="0000794E" w:rsidP="000079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82"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44ECB1D1" w14:textId="33326B43" w:rsidR="00F57282" w:rsidRDefault="0000794E" w:rsidP="000079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82"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3049A68F" w14:textId="0E833388" w:rsidR="00F064C0" w:rsidRDefault="00F064C0" w:rsidP="000079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Approval of the Minutes</w:t>
      </w:r>
    </w:p>
    <w:p w14:paraId="5A5C9AFB" w14:textId="2DB28054" w:rsidR="00F064C0" w:rsidRDefault="00F064C0" w:rsidP="000079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771494" w14:textId="34097C0B" w:rsidR="00F064C0" w:rsidRDefault="00F064C0" w:rsidP="00F064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64C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10:05 AM PUBLIC HEARING - 2021 Hinsdale County Budget</w:t>
      </w:r>
    </w:p>
    <w:p w14:paraId="33F1D4A2" w14:textId="77777777" w:rsidR="00F064C0" w:rsidRDefault="00F064C0" w:rsidP="000079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E1F470" w14:textId="0CF6DF9E" w:rsidR="00F57282" w:rsidRDefault="00F57282" w:rsidP="00F064C0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CITIZEN COMMENTS FROM THE FLOOR</w:t>
      </w:r>
    </w:p>
    <w:p w14:paraId="786B6D7C" w14:textId="77777777" w:rsidR="00F57282" w:rsidRDefault="00F57282" w:rsidP="00F57282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32DA71D6" w14:textId="1C0587FF" w:rsidR="0000794E" w:rsidRDefault="00F57282" w:rsidP="0000794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1235">
        <w:rPr>
          <w:rFonts w:ascii="Times New Roman" w:hAnsi="Times New Roman" w:cs="Times New Roman"/>
          <w:b/>
          <w:bCs/>
          <w:sz w:val="24"/>
          <w:szCs w:val="24"/>
          <w:u w:val="single"/>
        </w:rPr>
        <w:t>REGULAR AGENDA</w:t>
      </w:r>
    </w:p>
    <w:p w14:paraId="1B3F0ED1" w14:textId="77777777" w:rsidR="0000794E" w:rsidRDefault="0000794E" w:rsidP="0000794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7FD25A" w14:textId="56F65E35" w:rsidR="00EF3393" w:rsidRDefault="00751DEB" w:rsidP="00EF339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EF3393"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 w:rsidR="0000794E" w:rsidRPr="00EF3393">
        <w:rPr>
          <w:rFonts w:ascii="Times New Roman" w:hAnsi="Times New Roman" w:cs="Times New Roman"/>
          <w:bCs/>
          <w:sz w:val="24"/>
          <w:szCs w:val="24"/>
        </w:rPr>
        <w:t>Lake San Cristobal Peninsula Agreement for Conveyance of Real Propert</w:t>
      </w:r>
      <w:r w:rsidR="00EF3393" w:rsidRPr="00EF3393">
        <w:rPr>
          <w:rFonts w:ascii="Times New Roman" w:hAnsi="Times New Roman" w:cs="Times New Roman"/>
          <w:bCs/>
          <w:sz w:val="24"/>
          <w:szCs w:val="24"/>
        </w:rPr>
        <w:t>y</w:t>
      </w:r>
    </w:p>
    <w:p w14:paraId="4A5735B1" w14:textId="77777777" w:rsidR="00EF3393" w:rsidRPr="00EF3393" w:rsidRDefault="00EF3393" w:rsidP="00EF339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EF3393">
        <w:rPr>
          <w:rFonts w:ascii="Times New Roman" w:hAnsi="Times New Roman" w:cs="Times New Roman"/>
          <w:bCs/>
          <w:sz w:val="24"/>
          <w:szCs w:val="24"/>
        </w:rPr>
        <w:t>Consider Resolution Adopting the 2021 Hinsdale County Budget</w:t>
      </w:r>
    </w:p>
    <w:p w14:paraId="331B1C9E" w14:textId="0A570431" w:rsidR="006C722E" w:rsidRPr="006C722E" w:rsidRDefault="00F53CD1" w:rsidP="006C722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</w:t>
      </w:r>
      <w:r w:rsidR="006C722E">
        <w:rPr>
          <w:rFonts w:ascii="Times New Roman" w:hAnsi="Times New Roman" w:cs="Times New Roman"/>
          <w:bCs/>
          <w:sz w:val="24"/>
          <w:szCs w:val="24"/>
        </w:rPr>
        <w:t xml:space="preserve"> Resolution Fixing County Mill Levies for 2020</w:t>
      </w:r>
    </w:p>
    <w:p w14:paraId="32259C29" w14:textId="2BB1031F" w:rsidR="006C722E" w:rsidRPr="006C722E" w:rsidRDefault="00F53CD1" w:rsidP="006C722E">
      <w:pPr>
        <w:pStyle w:val="ListParagraph"/>
        <w:keepNext/>
        <w:numPr>
          <w:ilvl w:val="0"/>
          <w:numId w:val="20"/>
        </w:numPr>
        <w:spacing w:line="259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</w:t>
      </w:r>
      <w:r w:rsidR="006C722E" w:rsidRPr="006C722E">
        <w:rPr>
          <w:rFonts w:ascii="Times New Roman" w:hAnsi="Times New Roman" w:cs="Times New Roman"/>
          <w:bCs/>
          <w:sz w:val="24"/>
          <w:szCs w:val="24"/>
        </w:rPr>
        <w:t xml:space="preserve"> 2020 Certification of Levies and Revenues</w:t>
      </w:r>
    </w:p>
    <w:p w14:paraId="2A62B2BF" w14:textId="77777777" w:rsidR="00EF3393" w:rsidRDefault="00EF3393" w:rsidP="00EF339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EF3393">
        <w:rPr>
          <w:rFonts w:ascii="Times New Roman" w:hAnsi="Times New Roman" w:cs="Times New Roman"/>
          <w:bCs/>
          <w:sz w:val="24"/>
          <w:szCs w:val="24"/>
        </w:rPr>
        <w:t>Consider Silver Thread Public Health Joint Resolution Between Hinsdale County and Mineral County</w:t>
      </w:r>
    </w:p>
    <w:p w14:paraId="252A1C24" w14:textId="6898CC4D" w:rsidR="00EF3393" w:rsidRPr="00EF3393" w:rsidRDefault="00EF3393" w:rsidP="00EF339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 w:rsidRPr="00EF3393">
        <w:rPr>
          <w:rFonts w:ascii="Times New Roman" w:hAnsi="Times New Roman" w:cs="Times New Roman"/>
          <w:bCs/>
          <w:sz w:val="24"/>
          <w:szCs w:val="24"/>
        </w:rPr>
        <w:t>2021 Colorado Department of Agriculture State Noxious Weed Program Grant Application</w:t>
      </w:r>
    </w:p>
    <w:p w14:paraId="72BE6BDD" w14:textId="4BFE1CAD" w:rsidR="00AC5D51" w:rsidRPr="0000794E" w:rsidRDefault="00AC5D51" w:rsidP="0000794E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4CF99779" w14:textId="5F369303" w:rsidR="00F57282" w:rsidRDefault="00EF3393" w:rsidP="00F57282">
      <w:pPr>
        <w:pStyle w:val="ListParagraph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572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1444CEE9" w14:textId="05982BFF" w:rsidR="00DC16D5" w:rsidRPr="005300CE" w:rsidRDefault="00F57282" w:rsidP="005300C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Presentation of Bills to be Paid</w:t>
      </w:r>
      <w:bookmarkStart w:id="1" w:name="_Hlk513107508"/>
      <w:bookmarkStart w:id="2" w:name="_Hlk515373933"/>
    </w:p>
    <w:p w14:paraId="0B13AA8A" w14:textId="77777777" w:rsidR="00DC16D5" w:rsidRDefault="00DC16D5" w:rsidP="00F57282">
      <w:pPr>
        <w:ind w:firstLine="720"/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p w14:paraId="46837ED3" w14:textId="6067390C" w:rsidR="007A6DDB" w:rsidRPr="0000794E" w:rsidRDefault="00F57282" w:rsidP="0000794E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38E46766" w14:textId="77777777" w:rsidR="00D632EB" w:rsidRDefault="00D632EB" w:rsidP="00F57282">
      <w:pPr>
        <w:jc w:val="center"/>
        <w:rPr>
          <w:rFonts w:ascii="Times New Roman" w:hAnsi="Times New Roman" w:cs="Times New Roman"/>
        </w:rPr>
      </w:pPr>
    </w:p>
    <w:p w14:paraId="14DD95E9" w14:textId="582D1E77" w:rsidR="00F57282" w:rsidRDefault="00F57282" w:rsidP="00F57282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regular meeting scheduled for </w:t>
      </w:r>
      <w:r w:rsidR="0000794E">
        <w:rPr>
          <w:rFonts w:ascii="Times New Roman" w:hAnsi="Times New Roman" w:cs="Times New Roman"/>
        </w:rPr>
        <w:t>Tuesday, December 29</w:t>
      </w:r>
      <w:r w:rsidRPr="00DB16B7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20</w:t>
      </w:r>
      <w:r w:rsidRPr="00DB16B7">
        <w:rPr>
          <w:rFonts w:ascii="Times New Roman" w:hAnsi="Times New Roman" w:cs="Times New Roman"/>
        </w:rPr>
        <w:t xml:space="preserve"> unless otherwise noted at the Coursey Annex, 311 N. Henson Street, Lake City, CO</w:t>
      </w:r>
      <w:r w:rsidR="003A1A98">
        <w:rPr>
          <w:rFonts w:ascii="Times New Roman" w:hAnsi="Times New Roman" w:cs="Times New Roman"/>
        </w:rPr>
        <w:t>, or virtually by Zoom</w:t>
      </w:r>
      <w:r w:rsidRPr="00DB16B7">
        <w:rPr>
          <w:rFonts w:ascii="Times New Roman" w:hAnsi="Times New Roman" w:cs="Times New Roman"/>
        </w:rPr>
        <w:t xml:space="preserve">.  Commissioner's workshop will begin at 8:30 AM and the regular meeting at 10:00 AM.  </w:t>
      </w:r>
    </w:p>
    <w:p w14:paraId="5A9E59DF" w14:textId="07EA9C67" w:rsidR="00317328" w:rsidRDefault="00317328" w:rsidP="00F57282">
      <w:pPr>
        <w:jc w:val="center"/>
        <w:rPr>
          <w:rFonts w:ascii="Times New Roman" w:hAnsi="Times New Roman" w:cs="Times New Roman"/>
        </w:rPr>
      </w:pPr>
    </w:p>
    <w:p w14:paraId="353E6D5E" w14:textId="420A8C0E" w:rsidR="00DE0284" w:rsidRPr="00584C66" w:rsidRDefault="00317328" w:rsidP="00584C66">
      <w:pPr>
        <w:jc w:val="center"/>
        <w:rPr>
          <w:rFonts w:ascii="Times New Roman" w:hAnsi="Times New Roman" w:cs="Times New Roman"/>
          <w:b/>
          <w:bCs/>
        </w:rPr>
      </w:pPr>
      <w:r w:rsidRPr="00F834C3">
        <w:rPr>
          <w:rFonts w:ascii="Times New Roman" w:hAnsi="Times New Roman" w:cs="Times New Roman"/>
          <w:b/>
          <w:bCs/>
        </w:rPr>
        <w:t xml:space="preserve">Two or more Hinsdale County Commissioners may virtually attend the Town of Lake City Board of Trustees Zoom Meeting on Wednesday, </w:t>
      </w:r>
      <w:r w:rsidR="0000794E">
        <w:rPr>
          <w:rFonts w:ascii="Times New Roman" w:hAnsi="Times New Roman" w:cs="Times New Roman"/>
          <w:b/>
          <w:bCs/>
        </w:rPr>
        <w:t>December 16</w:t>
      </w:r>
      <w:r w:rsidRPr="00F834C3">
        <w:rPr>
          <w:rFonts w:ascii="Times New Roman" w:hAnsi="Times New Roman" w:cs="Times New Roman"/>
          <w:b/>
          <w:bCs/>
        </w:rPr>
        <w:t>, at 6 p.m.</w:t>
      </w:r>
    </w:p>
    <w:sectPr w:rsidR="00DE0284" w:rsidRPr="00584C66" w:rsidSect="009817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D45AD" w14:textId="77777777" w:rsidR="00C40A88" w:rsidRDefault="00C40A88" w:rsidP="00870864">
      <w:r>
        <w:separator/>
      </w:r>
    </w:p>
  </w:endnote>
  <w:endnote w:type="continuationSeparator" w:id="0">
    <w:p w14:paraId="4ADE816E" w14:textId="77777777" w:rsidR="00C40A88" w:rsidRDefault="00C40A88" w:rsidP="0087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74E04" w14:textId="77777777" w:rsidR="002B7E79" w:rsidRDefault="002B7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34392" w14:textId="77777777" w:rsidR="002B7E79" w:rsidRDefault="002B7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5C3C1" w14:textId="77777777" w:rsidR="002B7E79" w:rsidRDefault="002B7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866C6" w14:textId="77777777" w:rsidR="00C40A88" w:rsidRDefault="00C40A88" w:rsidP="00870864">
      <w:r>
        <w:separator/>
      </w:r>
    </w:p>
  </w:footnote>
  <w:footnote w:type="continuationSeparator" w:id="0">
    <w:p w14:paraId="6C2F1330" w14:textId="77777777" w:rsidR="00C40A88" w:rsidRDefault="00C40A88" w:rsidP="0087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EE9A7" w14:textId="77777777" w:rsidR="002B7E79" w:rsidRDefault="002B7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B43B7" w14:textId="03C1FC4B" w:rsidR="002B7E79" w:rsidRDefault="002B7E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AD987" w14:textId="77777777" w:rsidR="002B7E79" w:rsidRDefault="002B7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527"/>
    <w:multiLevelType w:val="hybridMultilevel"/>
    <w:tmpl w:val="3F68C48A"/>
    <w:lvl w:ilvl="0" w:tplc="66F4FBB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E3C53AF"/>
    <w:multiLevelType w:val="hybridMultilevel"/>
    <w:tmpl w:val="58285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694582"/>
    <w:multiLevelType w:val="hybridMultilevel"/>
    <w:tmpl w:val="A454A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3CC7"/>
    <w:multiLevelType w:val="hybridMultilevel"/>
    <w:tmpl w:val="A90CB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567D95"/>
    <w:multiLevelType w:val="hybridMultilevel"/>
    <w:tmpl w:val="47BA0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A4781B"/>
    <w:multiLevelType w:val="hybridMultilevel"/>
    <w:tmpl w:val="5C2C738A"/>
    <w:lvl w:ilvl="0" w:tplc="FAB6DC8C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89103B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94744"/>
    <w:multiLevelType w:val="hybridMultilevel"/>
    <w:tmpl w:val="81004A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C35F47"/>
    <w:multiLevelType w:val="hybridMultilevel"/>
    <w:tmpl w:val="D3FAA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66539B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5A174D"/>
    <w:multiLevelType w:val="hybridMultilevel"/>
    <w:tmpl w:val="1806F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2A1EA0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F069F8"/>
    <w:multiLevelType w:val="hybridMultilevel"/>
    <w:tmpl w:val="292A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51A90"/>
    <w:multiLevelType w:val="hybridMultilevel"/>
    <w:tmpl w:val="0C4291E8"/>
    <w:lvl w:ilvl="0" w:tplc="026C5E3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3487A"/>
    <w:multiLevelType w:val="hybridMultilevel"/>
    <w:tmpl w:val="804A2F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F3F1991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50DE2"/>
    <w:multiLevelType w:val="hybridMultilevel"/>
    <w:tmpl w:val="9050E4D0"/>
    <w:lvl w:ilvl="0" w:tplc="B19AF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E62E3"/>
    <w:multiLevelType w:val="hybridMultilevel"/>
    <w:tmpl w:val="F182C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19"/>
  </w:num>
  <w:num w:numId="5">
    <w:abstractNumId w:val="14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16"/>
  </w:num>
  <w:num w:numId="11">
    <w:abstractNumId w:val="3"/>
  </w:num>
  <w:num w:numId="12">
    <w:abstractNumId w:val="11"/>
  </w:num>
  <w:num w:numId="13">
    <w:abstractNumId w:val="1"/>
  </w:num>
  <w:num w:numId="14">
    <w:abstractNumId w:val="2"/>
  </w:num>
  <w:num w:numId="15">
    <w:abstractNumId w:val="5"/>
  </w:num>
  <w:num w:numId="16">
    <w:abstractNumId w:val="6"/>
  </w:num>
  <w:num w:numId="17">
    <w:abstractNumId w:val="20"/>
  </w:num>
  <w:num w:numId="18">
    <w:abstractNumId w:val="12"/>
  </w:num>
  <w:num w:numId="19">
    <w:abstractNumId w:val="10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82"/>
    <w:rsid w:val="0000794E"/>
    <w:rsid w:val="000235CD"/>
    <w:rsid w:val="00027C97"/>
    <w:rsid w:val="00036D98"/>
    <w:rsid w:val="000823F5"/>
    <w:rsid w:val="0009356D"/>
    <w:rsid w:val="000B70AB"/>
    <w:rsid w:val="000C2D4A"/>
    <w:rsid w:val="000C6FA5"/>
    <w:rsid w:val="000D2DAD"/>
    <w:rsid w:val="000F2301"/>
    <w:rsid w:val="00106DB2"/>
    <w:rsid w:val="00123CE7"/>
    <w:rsid w:val="00145265"/>
    <w:rsid w:val="00147A9F"/>
    <w:rsid w:val="001552B6"/>
    <w:rsid w:val="00163EC5"/>
    <w:rsid w:val="00166BC2"/>
    <w:rsid w:val="00167B3A"/>
    <w:rsid w:val="00171C27"/>
    <w:rsid w:val="00172402"/>
    <w:rsid w:val="0017586F"/>
    <w:rsid w:val="00196157"/>
    <w:rsid w:val="001B2227"/>
    <w:rsid w:val="001D7A19"/>
    <w:rsid w:val="001E577D"/>
    <w:rsid w:val="001F79C7"/>
    <w:rsid w:val="002018BD"/>
    <w:rsid w:val="00214C74"/>
    <w:rsid w:val="00231F96"/>
    <w:rsid w:val="002A3200"/>
    <w:rsid w:val="002B7E79"/>
    <w:rsid w:val="002D092E"/>
    <w:rsid w:val="002E3F97"/>
    <w:rsid w:val="002E4DAD"/>
    <w:rsid w:val="002E61F7"/>
    <w:rsid w:val="002F36E0"/>
    <w:rsid w:val="00317328"/>
    <w:rsid w:val="003335F1"/>
    <w:rsid w:val="00337458"/>
    <w:rsid w:val="003379AC"/>
    <w:rsid w:val="00343A7B"/>
    <w:rsid w:val="00355DCF"/>
    <w:rsid w:val="00383E0E"/>
    <w:rsid w:val="00387B54"/>
    <w:rsid w:val="003932CC"/>
    <w:rsid w:val="003A1A98"/>
    <w:rsid w:val="003C12F6"/>
    <w:rsid w:val="003C1C41"/>
    <w:rsid w:val="003E182D"/>
    <w:rsid w:val="003E6E4D"/>
    <w:rsid w:val="00412E7F"/>
    <w:rsid w:val="00417E73"/>
    <w:rsid w:val="004336AD"/>
    <w:rsid w:val="0044108D"/>
    <w:rsid w:val="004615FD"/>
    <w:rsid w:val="004712AC"/>
    <w:rsid w:val="004777B6"/>
    <w:rsid w:val="004807C5"/>
    <w:rsid w:val="004D2484"/>
    <w:rsid w:val="004F48B5"/>
    <w:rsid w:val="004F4DB7"/>
    <w:rsid w:val="00504B8F"/>
    <w:rsid w:val="005067AF"/>
    <w:rsid w:val="00515A8B"/>
    <w:rsid w:val="00526DBA"/>
    <w:rsid w:val="005300CE"/>
    <w:rsid w:val="00530900"/>
    <w:rsid w:val="0054154A"/>
    <w:rsid w:val="00546176"/>
    <w:rsid w:val="00552447"/>
    <w:rsid w:val="00583887"/>
    <w:rsid w:val="00584C66"/>
    <w:rsid w:val="005930FA"/>
    <w:rsid w:val="005A4FAB"/>
    <w:rsid w:val="005B123F"/>
    <w:rsid w:val="005C1002"/>
    <w:rsid w:val="005C72B0"/>
    <w:rsid w:val="005E0BAC"/>
    <w:rsid w:val="00600CB7"/>
    <w:rsid w:val="00613E56"/>
    <w:rsid w:val="00623047"/>
    <w:rsid w:val="0063281C"/>
    <w:rsid w:val="00636069"/>
    <w:rsid w:val="0063619B"/>
    <w:rsid w:val="00682831"/>
    <w:rsid w:val="00686454"/>
    <w:rsid w:val="006C722E"/>
    <w:rsid w:val="00702358"/>
    <w:rsid w:val="00704868"/>
    <w:rsid w:val="00712A59"/>
    <w:rsid w:val="007362EE"/>
    <w:rsid w:val="00751DEB"/>
    <w:rsid w:val="00763E69"/>
    <w:rsid w:val="007A6DDB"/>
    <w:rsid w:val="007B12CC"/>
    <w:rsid w:val="007B32C0"/>
    <w:rsid w:val="007B4FAA"/>
    <w:rsid w:val="007C70AC"/>
    <w:rsid w:val="00800152"/>
    <w:rsid w:val="00861A37"/>
    <w:rsid w:val="00870864"/>
    <w:rsid w:val="00880F9F"/>
    <w:rsid w:val="00896426"/>
    <w:rsid w:val="008D228F"/>
    <w:rsid w:val="00906B87"/>
    <w:rsid w:val="00933842"/>
    <w:rsid w:val="00935ADC"/>
    <w:rsid w:val="00941235"/>
    <w:rsid w:val="00952008"/>
    <w:rsid w:val="0095355F"/>
    <w:rsid w:val="00956FB1"/>
    <w:rsid w:val="00974A39"/>
    <w:rsid w:val="0098179B"/>
    <w:rsid w:val="009842FD"/>
    <w:rsid w:val="00987607"/>
    <w:rsid w:val="00991763"/>
    <w:rsid w:val="009C19CD"/>
    <w:rsid w:val="009C1D18"/>
    <w:rsid w:val="009C3BC6"/>
    <w:rsid w:val="009D2939"/>
    <w:rsid w:val="009E6EBC"/>
    <w:rsid w:val="00A06B4E"/>
    <w:rsid w:val="00A07505"/>
    <w:rsid w:val="00A62461"/>
    <w:rsid w:val="00A927CB"/>
    <w:rsid w:val="00A94B78"/>
    <w:rsid w:val="00AB1AE3"/>
    <w:rsid w:val="00AB26BA"/>
    <w:rsid w:val="00AC5D51"/>
    <w:rsid w:val="00AD5DA4"/>
    <w:rsid w:val="00B0779C"/>
    <w:rsid w:val="00B24CAD"/>
    <w:rsid w:val="00B342C1"/>
    <w:rsid w:val="00B41969"/>
    <w:rsid w:val="00B5204B"/>
    <w:rsid w:val="00B901DE"/>
    <w:rsid w:val="00B96DD3"/>
    <w:rsid w:val="00BB1E8B"/>
    <w:rsid w:val="00BE239F"/>
    <w:rsid w:val="00BE3480"/>
    <w:rsid w:val="00BE5E5D"/>
    <w:rsid w:val="00C124D6"/>
    <w:rsid w:val="00C14697"/>
    <w:rsid w:val="00C25F30"/>
    <w:rsid w:val="00C40A88"/>
    <w:rsid w:val="00CB3B23"/>
    <w:rsid w:val="00CB6C3A"/>
    <w:rsid w:val="00CC11CB"/>
    <w:rsid w:val="00CC36B6"/>
    <w:rsid w:val="00CC44CF"/>
    <w:rsid w:val="00CE131E"/>
    <w:rsid w:val="00D05DB0"/>
    <w:rsid w:val="00D078EB"/>
    <w:rsid w:val="00D17749"/>
    <w:rsid w:val="00D30739"/>
    <w:rsid w:val="00D535AC"/>
    <w:rsid w:val="00D632EB"/>
    <w:rsid w:val="00D87C9F"/>
    <w:rsid w:val="00DA1C59"/>
    <w:rsid w:val="00DB2F1D"/>
    <w:rsid w:val="00DC0348"/>
    <w:rsid w:val="00DC16D5"/>
    <w:rsid w:val="00DD2888"/>
    <w:rsid w:val="00DE0284"/>
    <w:rsid w:val="00DE03EC"/>
    <w:rsid w:val="00E225E4"/>
    <w:rsid w:val="00E27B18"/>
    <w:rsid w:val="00E41E0E"/>
    <w:rsid w:val="00EA2350"/>
    <w:rsid w:val="00EA7A7C"/>
    <w:rsid w:val="00EF3393"/>
    <w:rsid w:val="00EF5984"/>
    <w:rsid w:val="00F01462"/>
    <w:rsid w:val="00F064C0"/>
    <w:rsid w:val="00F369D4"/>
    <w:rsid w:val="00F53CD1"/>
    <w:rsid w:val="00F57282"/>
    <w:rsid w:val="00F6401E"/>
    <w:rsid w:val="00F818BC"/>
    <w:rsid w:val="00F91A2A"/>
    <w:rsid w:val="00FC11E2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5BBE6"/>
  <w15:chartTrackingRefBased/>
  <w15:docId w15:val="{E7F7D9DA-80C7-4CF1-9B97-84859203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28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282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86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86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6D5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6D5"/>
    <w:rPr>
      <w:rFonts w:ascii="Arial" w:hAnsi="Arial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EA7A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ApdeuvqT0jE9K2M9xPXN-cYD3CviZ_pAN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Ann McCord</cp:lastModifiedBy>
  <cp:revision>2</cp:revision>
  <cp:lastPrinted>2020-12-14T21:46:00Z</cp:lastPrinted>
  <dcterms:created xsi:type="dcterms:W3CDTF">2020-12-15T15:38:00Z</dcterms:created>
  <dcterms:modified xsi:type="dcterms:W3CDTF">2020-12-15T15:38:00Z</dcterms:modified>
</cp:coreProperties>
</file>