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6E690" w14:textId="77777777" w:rsidR="006821A6" w:rsidRPr="00A218D1" w:rsidRDefault="006821A6" w:rsidP="006821A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4363429"/>
      <w:r w:rsidRPr="00A218D1">
        <w:rPr>
          <w:rFonts w:ascii="Times New Roman" w:hAnsi="Times New Roman" w:cs="Times New Roman"/>
          <w:b/>
          <w:bCs/>
          <w:sz w:val="32"/>
          <w:szCs w:val="32"/>
        </w:rPr>
        <w:t xml:space="preserve">BOARD OF COUNTY COMMISSIONERS </w:t>
      </w:r>
    </w:p>
    <w:p w14:paraId="34C805E5" w14:textId="4EC2E3CA" w:rsidR="006821A6" w:rsidRPr="00A218D1" w:rsidRDefault="008A683E" w:rsidP="006821A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SPECIAL </w:t>
      </w:r>
      <w:r w:rsidR="006821A6" w:rsidRPr="00A218D1">
        <w:rPr>
          <w:rFonts w:ascii="Times New Roman" w:hAnsi="Times New Roman" w:cs="Times New Roman"/>
          <w:b/>
          <w:bCs/>
          <w:sz w:val="40"/>
          <w:szCs w:val="40"/>
        </w:rPr>
        <w:t>WORKSHOP &amp; MEETING</w:t>
      </w:r>
    </w:p>
    <w:p w14:paraId="7896E506" w14:textId="77777777" w:rsidR="006821A6" w:rsidRPr="00B34006" w:rsidRDefault="006821A6" w:rsidP="006821A6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006">
        <w:rPr>
          <w:rFonts w:ascii="Times New Roman" w:hAnsi="Times New Roman" w:cs="Times New Roman"/>
          <w:sz w:val="24"/>
          <w:szCs w:val="24"/>
        </w:rPr>
        <w:t>Coursey Annex, 311 N. Henson St., Lake City</w:t>
      </w:r>
    </w:p>
    <w:bookmarkEnd w:id="0"/>
    <w:p w14:paraId="4FDD1848" w14:textId="77777777" w:rsidR="006821A6" w:rsidRDefault="006821A6" w:rsidP="006821A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73AA5A3" w14:textId="72624C61" w:rsidR="002E3FD4" w:rsidRDefault="0025078B" w:rsidP="002E3F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Friday, February 5, 2021 – 9 a.m.</w:t>
      </w:r>
    </w:p>
    <w:p w14:paraId="1C00FCF1" w14:textId="77777777" w:rsidR="0025078B" w:rsidRDefault="0025078B" w:rsidP="0025078B">
      <w:pPr>
        <w:rPr>
          <w:rFonts w:ascii="Times New Roman" w:hAnsi="Times New Roman" w:cs="Times New Roman"/>
        </w:rPr>
      </w:pPr>
    </w:p>
    <w:p w14:paraId="7CC089EA" w14:textId="04F3865B" w:rsidR="0025078B" w:rsidRPr="003D6CA9" w:rsidRDefault="0025078B" w:rsidP="0025078B">
      <w:pPr>
        <w:rPr>
          <w:rFonts w:ascii="Times New Roman" w:hAnsi="Times New Roman" w:cs="Times New Roman"/>
          <w:sz w:val="24"/>
          <w:szCs w:val="24"/>
        </w:rPr>
      </w:pPr>
      <w:r w:rsidRPr="003D6CA9">
        <w:rPr>
          <w:rFonts w:ascii="Times New Roman" w:hAnsi="Times New Roman" w:cs="Times New Roman"/>
          <w:sz w:val="24"/>
          <w:szCs w:val="24"/>
        </w:rPr>
        <w:t xml:space="preserve">You are invited to a Zoom meeting. </w:t>
      </w:r>
    </w:p>
    <w:p w14:paraId="0177CC53" w14:textId="77777777" w:rsidR="0025078B" w:rsidRPr="003D6CA9" w:rsidRDefault="0025078B" w:rsidP="0025078B">
      <w:pPr>
        <w:rPr>
          <w:rFonts w:ascii="Times New Roman" w:hAnsi="Times New Roman" w:cs="Times New Roman"/>
          <w:sz w:val="24"/>
          <w:szCs w:val="24"/>
        </w:rPr>
      </w:pPr>
    </w:p>
    <w:p w14:paraId="6BE6386F" w14:textId="77777777" w:rsidR="0025078B" w:rsidRPr="003D6CA9" w:rsidRDefault="0025078B" w:rsidP="0025078B">
      <w:pPr>
        <w:rPr>
          <w:rFonts w:ascii="Times New Roman" w:hAnsi="Times New Roman" w:cs="Times New Roman"/>
          <w:sz w:val="24"/>
          <w:szCs w:val="24"/>
        </w:rPr>
      </w:pPr>
      <w:r w:rsidRPr="003D6CA9">
        <w:rPr>
          <w:rFonts w:ascii="Times New Roman" w:hAnsi="Times New Roman" w:cs="Times New Roman"/>
          <w:sz w:val="24"/>
          <w:szCs w:val="24"/>
        </w:rPr>
        <w:t>Register in advance for this meeting:</w:t>
      </w:r>
    </w:p>
    <w:p w14:paraId="7A0FE193" w14:textId="77777777" w:rsidR="0025078B" w:rsidRPr="003D6CA9" w:rsidRDefault="0025078B" w:rsidP="0025078B">
      <w:pPr>
        <w:rPr>
          <w:rFonts w:ascii="Times New Roman" w:hAnsi="Times New Roman" w:cs="Times New Roman"/>
          <w:sz w:val="24"/>
          <w:szCs w:val="24"/>
        </w:rPr>
      </w:pPr>
      <w:r w:rsidRPr="003D6CA9">
        <w:rPr>
          <w:rFonts w:ascii="Times New Roman" w:hAnsi="Times New Roman" w:cs="Times New Roman"/>
          <w:sz w:val="24"/>
          <w:szCs w:val="24"/>
        </w:rPr>
        <w:t xml:space="preserve">https://us02web.zoom.us/meeting/register/tZAuduuvpz8vG9bEA_SxBgVrgY_GoqwLMlSy </w:t>
      </w:r>
    </w:p>
    <w:p w14:paraId="4E4DB552" w14:textId="77777777" w:rsidR="0025078B" w:rsidRPr="003D6CA9" w:rsidRDefault="0025078B" w:rsidP="0025078B">
      <w:pPr>
        <w:rPr>
          <w:rFonts w:ascii="Times New Roman" w:hAnsi="Times New Roman" w:cs="Times New Roman"/>
          <w:sz w:val="24"/>
          <w:szCs w:val="24"/>
        </w:rPr>
      </w:pPr>
    </w:p>
    <w:p w14:paraId="1FF14911" w14:textId="39C949C6" w:rsidR="002E3FD4" w:rsidRPr="003D6CA9" w:rsidRDefault="0025078B" w:rsidP="0025078B">
      <w:pPr>
        <w:rPr>
          <w:rFonts w:ascii="Times New Roman" w:hAnsi="Times New Roman" w:cs="Times New Roman"/>
          <w:sz w:val="24"/>
          <w:szCs w:val="24"/>
        </w:rPr>
      </w:pPr>
      <w:r w:rsidRPr="003D6CA9">
        <w:rPr>
          <w:rFonts w:ascii="Times New Roman" w:hAnsi="Times New Roman" w:cs="Times New Roman"/>
          <w:sz w:val="24"/>
          <w:szCs w:val="24"/>
        </w:rPr>
        <w:t>After registering, you will receive a</w:t>
      </w:r>
      <w:r w:rsidR="001F1B39">
        <w:rPr>
          <w:rFonts w:ascii="Times New Roman" w:hAnsi="Times New Roman" w:cs="Times New Roman"/>
          <w:sz w:val="24"/>
          <w:szCs w:val="24"/>
        </w:rPr>
        <w:t xml:space="preserve">n </w:t>
      </w:r>
      <w:r w:rsidRPr="003D6CA9">
        <w:rPr>
          <w:rFonts w:ascii="Times New Roman" w:hAnsi="Times New Roman" w:cs="Times New Roman"/>
          <w:sz w:val="24"/>
          <w:szCs w:val="24"/>
        </w:rPr>
        <w:t>email containing information about joining the meeting.</w:t>
      </w:r>
    </w:p>
    <w:p w14:paraId="0CA57B81" w14:textId="77777777" w:rsidR="00A51280" w:rsidRPr="003D6CA9" w:rsidRDefault="00A51280" w:rsidP="00A51280">
      <w:pPr>
        <w:keepNext/>
        <w:rPr>
          <w:rFonts w:ascii="Times New Roman" w:hAnsi="Times New Roman" w:cs="Times New Roman"/>
          <w:i/>
          <w:iCs/>
          <w:sz w:val="24"/>
          <w:szCs w:val="24"/>
        </w:rPr>
      </w:pPr>
      <w:r w:rsidRPr="003D6CA9">
        <w:rPr>
          <w:rFonts w:ascii="Times New Roman" w:hAnsi="Times New Roman" w:cs="Times New Roman"/>
          <w:i/>
          <w:iCs/>
          <w:sz w:val="24"/>
          <w:szCs w:val="24"/>
        </w:rPr>
        <w:t>If you are unable to register by email, join the meeting via phone by calling: 1 346 248 7799</w:t>
      </w:r>
    </w:p>
    <w:p w14:paraId="2195D8A8" w14:textId="77777777" w:rsidR="00A51280" w:rsidRPr="003D6CA9" w:rsidRDefault="00A51280" w:rsidP="0025078B">
      <w:pPr>
        <w:rPr>
          <w:rFonts w:ascii="Times New Roman" w:hAnsi="Times New Roman" w:cs="Times New Roman"/>
          <w:sz w:val="24"/>
          <w:szCs w:val="24"/>
        </w:rPr>
      </w:pPr>
    </w:p>
    <w:p w14:paraId="454AFC39" w14:textId="595E51C4" w:rsidR="00A51280" w:rsidRPr="003D6CA9" w:rsidRDefault="00A51280" w:rsidP="002507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6CA9">
        <w:rPr>
          <w:rFonts w:ascii="Times New Roman" w:hAnsi="Times New Roman" w:cs="Times New Roman"/>
          <w:sz w:val="24"/>
          <w:szCs w:val="24"/>
        </w:rPr>
        <w:t>Meeting ID: 843 1279 4512</w:t>
      </w:r>
      <w:r w:rsidRPr="003D6CA9">
        <w:rPr>
          <w:rFonts w:ascii="Times New Roman" w:hAnsi="Times New Roman" w:cs="Times New Roman"/>
          <w:sz w:val="24"/>
          <w:szCs w:val="24"/>
        </w:rPr>
        <w:br/>
        <w:t>Passcode: 468224</w:t>
      </w:r>
    </w:p>
    <w:p w14:paraId="05BD69F6" w14:textId="77777777" w:rsidR="00A51280" w:rsidRPr="003D6CA9" w:rsidRDefault="00A51280" w:rsidP="00A51280">
      <w:pPr>
        <w:keepNext/>
        <w:rPr>
          <w:rFonts w:ascii="Times New Roman" w:hAnsi="Times New Roman" w:cs="Times New Roman"/>
          <w:i/>
          <w:iCs/>
          <w:sz w:val="24"/>
          <w:szCs w:val="24"/>
        </w:rPr>
      </w:pPr>
    </w:p>
    <w:p w14:paraId="7D535C06" w14:textId="5DBF0F5E" w:rsidR="00A51280" w:rsidRPr="003D6CA9" w:rsidRDefault="00A51280" w:rsidP="00A51280">
      <w:pPr>
        <w:keepNext/>
        <w:rPr>
          <w:rFonts w:ascii="Times New Roman" w:hAnsi="Times New Roman" w:cs="Times New Roman"/>
          <w:i/>
          <w:iCs/>
          <w:sz w:val="24"/>
          <w:szCs w:val="24"/>
        </w:rPr>
      </w:pPr>
      <w:r w:rsidRPr="003D6CA9">
        <w:rPr>
          <w:rFonts w:ascii="Times New Roman" w:hAnsi="Times New Roman" w:cs="Times New Roman"/>
          <w:i/>
          <w:iCs/>
          <w:sz w:val="24"/>
          <w:szCs w:val="24"/>
        </w:rPr>
        <w:t>Technical difficulties may occur during the meeting due to network limitations.</w:t>
      </w:r>
    </w:p>
    <w:p w14:paraId="26144C2C" w14:textId="77777777" w:rsidR="00801619" w:rsidRPr="003D6CA9" w:rsidRDefault="00801619" w:rsidP="002E3F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8CC58E" w14:textId="25822EAB" w:rsidR="002E3FD4" w:rsidRPr="003D6CA9" w:rsidRDefault="00A51280" w:rsidP="002E3F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6CA9">
        <w:rPr>
          <w:rFonts w:ascii="Times New Roman" w:hAnsi="Times New Roman" w:cs="Times New Roman"/>
          <w:b/>
          <w:bCs/>
          <w:sz w:val="24"/>
          <w:szCs w:val="24"/>
        </w:rPr>
        <w:t>9 AM</w:t>
      </w:r>
      <w:r w:rsidR="00B0043C" w:rsidRPr="003D6CA9">
        <w:rPr>
          <w:rFonts w:ascii="Times New Roman" w:hAnsi="Times New Roman" w:cs="Times New Roman"/>
          <w:b/>
          <w:bCs/>
          <w:sz w:val="24"/>
          <w:szCs w:val="24"/>
        </w:rPr>
        <w:tab/>
        <w:t>WORKSHOP</w:t>
      </w:r>
    </w:p>
    <w:p w14:paraId="61838AC9" w14:textId="77777777" w:rsidR="002E3FD4" w:rsidRPr="003D6CA9" w:rsidRDefault="002E3FD4" w:rsidP="002E3FD4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BCDAC" w14:textId="2F5C34CE" w:rsidR="00B0043C" w:rsidRPr="003D6CA9" w:rsidRDefault="00B0043C" w:rsidP="003D6CA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6CA9">
        <w:rPr>
          <w:rFonts w:ascii="Times New Roman" w:hAnsi="Times New Roman" w:cs="Times New Roman"/>
          <w:sz w:val="24"/>
          <w:szCs w:val="24"/>
        </w:rPr>
        <w:t xml:space="preserve">Discuss </w:t>
      </w:r>
      <w:r w:rsidR="00B94F4B" w:rsidRPr="003D6CA9">
        <w:rPr>
          <w:rFonts w:ascii="Times New Roman" w:hAnsi="Times New Roman" w:cs="Times New Roman"/>
          <w:sz w:val="24"/>
          <w:szCs w:val="24"/>
        </w:rPr>
        <w:t>First Choice for Lake San Cristobal Project Design Firm</w:t>
      </w:r>
    </w:p>
    <w:p w14:paraId="75BD627C" w14:textId="77777777" w:rsidR="003D6CA9" w:rsidRPr="003D6CA9" w:rsidRDefault="006115B9" w:rsidP="003D6CA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6CA9">
        <w:rPr>
          <w:rFonts w:ascii="Times New Roman" w:hAnsi="Times New Roman" w:cs="Times New Roman"/>
          <w:sz w:val="24"/>
          <w:szCs w:val="24"/>
        </w:rPr>
        <w:t xml:space="preserve">Discuss </w:t>
      </w:r>
      <w:r w:rsidR="003D6CA9" w:rsidRPr="003D6CA9">
        <w:rPr>
          <w:rFonts w:ascii="Times New Roman" w:hAnsi="Times New Roman" w:cs="Times New Roman"/>
          <w:sz w:val="24"/>
          <w:szCs w:val="24"/>
        </w:rPr>
        <w:t>Electronic Recording Technology Board Grant for Equipment Replacement and 2021 Maintenance &amp; License fees for Hinsdale County Clerk.</w:t>
      </w:r>
    </w:p>
    <w:p w14:paraId="5EAF11D5" w14:textId="7D781B51" w:rsidR="00B0043C" w:rsidRPr="003D6CA9" w:rsidRDefault="00B0043C" w:rsidP="003D6C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D32EF0" w14:textId="77777777" w:rsidR="00B0043C" w:rsidRPr="003D6CA9" w:rsidRDefault="00B0043C" w:rsidP="00801619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D6CA9">
        <w:rPr>
          <w:rFonts w:ascii="Times New Roman" w:hAnsi="Times New Roman" w:cs="Times New Roman"/>
          <w:b/>
          <w:bCs/>
          <w:sz w:val="24"/>
          <w:szCs w:val="24"/>
        </w:rPr>
        <w:t>AGENDA</w:t>
      </w:r>
      <w:r w:rsidR="002E3FD4" w:rsidRPr="003D6CA9">
        <w:rPr>
          <w:rFonts w:ascii="Times New Roman" w:hAnsi="Times New Roman" w:cs="Times New Roman"/>
          <w:b/>
          <w:bCs/>
          <w:sz w:val="24"/>
          <w:szCs w:val="24"/>
        </w:rPr>
        <w:t>   </w:t>
      </w:r>
    </w:p>
    <w:p w14:paraId="7C4A2476" w14:textId="7E862F58" w:rsidR="002E3FD4" w:rsidRPr="003D6CA9" w:rsidRDefault="002E3FD4" w:rsidP="00B0043C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D6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4BACAF" w14:textId="2820E9CC" w:rsidR="00B94F4B" w:rsidRPr="003D6CA9" w:rsidRDefault="00B0043C" w:rsidP="003D6C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D6CA9">
        <w:rPr>
          <w:rFonts w:ascii="Times New Roman" w:hAnsi="Times New Roman" w:cs="Times New Roman"/>
          <w:sz w:val="24"/>
          <w:szCs w:val="24"/>
        </w:rPr>
        <w:t xml:space="preserve">Consider </w:t>
      </w:r>
      <w:r w:rsidR="00B94F4B" w:rsidRPr="003D6CA9">
        <w:rPr>
          <w:rFonts w:ascii="Times New Roman" w:hAnsi="Times New Roman" w:cs="Times New Roman"/>
          <w:sz w:val="24"/>
          <w:szCs w:val="24"/>
        </w:rPr>
        <w:t>First Choice for Lake San Cristobal Project Design Firm</w:t>
      </w:r>
    </w:p>
    <w:p w14:paraId="72B1BE78" w14:textId="09BC9648" w:rsidR="00B0043C" w:rsidRPr="003D6CA9" w:rsidRDefault="006115B9" w:rsidP="003D6C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D6CA9">
        <w:rPr>
          <w:rFonts w:ascii="Times New Roman" w:hAnsi="Times New Roman" w:cs="Times New Roman"/>
          <w:sz w:val="24"/>
          <w:szCs w:val="24"/>
        </w:rPr>
        <w:t xml:space="preserve">Consider </w:t>
      </w:r>
      <w:r w:rsidR="003D6CA9" w:rsidRPr="003D6CA9">
        <w:rPr>
          <w:rFonts w:ascii="Times New Roman" w:hAnsi="Times New Roman" w:cs="Times New Roman"/>
          <w:sz w:val="24"/>
          <w:szCs w:val="24"/>
        </w:rPr>
        <w:t>Electronic Recording Technology Board Grant for Equipment Replacement and 2021 Maintenance &amp; License fees for Hinsdale County Clerk.</w:t>
      </w:r>
    </w:p>
    <w:p w14:paraId="6BF4E285" w14:textId="77777777" w:rsidR="003D6CA9" w:rsidRDefault="003D6CA9" w:rsidP="003D6CA9">
      <w:pPr>
        <w:ind w:firstLine="720"/>
        <w:rPr>
          <w:rFonts w:ascii="Times New Roman" w:hAnsi="Times New Roman" w:cs="Times New Roman"/>
          <w:b/>
          <w:bCs/>
        </w:rPr>
      </w:pPr>
    </w:p>
    <w:p w14:paraId="6EDD4B59" w14:textId="2CA2ED8C" w:rsidR="002E3FD4" w:rsidRDefault="002E3FD4" w:rsidP="003D6CA9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Adjourn</w:t>
      </w:r>
    </w:p>
    <w:p w14:paraId="017FD6A0" w14:textId="77777777" w:rsidR="003D6CA9" w:rsidRPr="003D6CA9" w:rsidRDefault="003D6CA9" w:rsidP="003D6CA9">
      <w:pPr>
        <w:ind w:firstLine="720"/>
        <w:rPr>
          <w:rFonts w:ascii="Times New Roman" w:hAnsi="Times New Roman" w:cs="Times New Roman"/>
        </w:rPr>
      </w:pPr>
    </w:p>
    <w:p w14:paraId="3AA0855A" w14:textId="0B736F24" w:rsidR="002E3FD4" w:rsidRDefault="002E3FD4" w:rsidP="002E3FD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Times stated are approximate and the agenda may be modified as necessary at the discretion of the Board.  The next Commissioner’s meeting is a workshop and </w:t>
      </w:r>
      <w:r w:rsidR="00B0043C">
        <w:rPr>
          <w:rFonts w:ascii="Times New Roman" w:hAnsi="Times New Roman" w:cs="Times New Roman"/>
          <w:sz w:val="20"/>
          <w:szCs w:val="20"/>
        </w:rPr>
        <w:t xml:space="preserve">meeting </w:t>
      </w:r>
      <w:r>
        <w:rPr>
          <w:rFonts w:ascii="Times New Roman" w:hAnsi="Times New Roman" w:cs="Times New Roman"/>
          <w:sz w:val="20"/>
          <w:szCs w:val="20"/>
        </w:rPr>
        <w:t xml:space="preserve">scheduled for </w:t>
      </w:r>
      <w:r w:rsidR="00B94F4B">
        <w:rPr>
          <w:rFonts w:ascii="Times New Roman" w:hAnsi="Times New Roman" w:cs="Times New Roman"/>
          <w:sz w:val="20"/>
          <w:szCs w:val="20"/>
        </w:rPr>
        <w:t>February 17, 2021</w:t>
      </w:r>
      <w:r>
        <w:rPr>
          <w:rFonts w:ascii="Times New Roman" w:hAnsi="Times New Roman" w:cs="Times New Roman"/>
          <w:sz w:val="20"/>
          <w:szCs w:val="20"/>
        </w:rPr>
        <w:t>, unless otherwise noted, at the Coursey Annex</w:t>
      </w:r>
      <w:r w:rsidR="006821A6">
        <w:rPr>
          <w:rFonts w:ascii="Times New Roman" w:hAnsi="Times New Roman" w:cs="Times New Roman"/>
          <w:sz w:val="20"/>
          <w:szCs w:val="20"/>
        </w:rPr>
        <w:t xml:space="preserve"> and virtually by Zoom</w:t>
      </w:r>
      <w:r>
        <w:rPr>
          <w:rFonts w:ascii="Times New Roman" w:hAnsi="Times New Roman" w:cs="Times New Roman"/>
          <w:sz w:val="20"/>
          <w:szCs w:val="20"/>
        </w:rPr>
        <w:t>, with the workshop beginning at 8:30 and the regular meeting beginning at 10:00 am.</w:t>
      </w:r>
    </w:p>
    <w:p w14:paraId="54570B61" w14:textId="6658546F" w:rsidR="00C70BF2" w:rsidRDefault="00C70BF2" w:rsidP="00DF1E43">
      <w:pPr>
        <w:pStyle w:val="NoSpacing"/>
      </w:pPr>
    </w:p>
    <w:sectPr w:rsidR="00C70B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7B80F" w14:textId="77777777" w:rsidR="00AC5F78" w:rsidRDefault="00AC5F78" w:rsidP="008474F8">
      <w:r>
        <w:separator/>
      </w:r>
    </w:p>
  </w:endnote>
  <w:endnote w:type="continuationSeparator" w:id="0">
    <w:p w14:paraId="779E4AF7" w14:textId="77777777" w:rsidR="00AC5F78" w:rsidRDefault="00AC5F78" w:rsidP="0084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B4513" w14:textId="77777777" w:rsidR="00801619" w:rsidRDefault="008016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740CB" w14:textId="77777777" w:rsidR="00801619" w:rsidRDefault="008016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18840" w14:textId="77777777" w:rsidR="00801619" w:rsidRDefault="00801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DCC74" w14:textId="77777777" w:rsidR="00AC5F78" w:rsidRDefault="00AC5F78" w:rsidP="008474F8">
      <w:r>
        <w:separator/>
      </w:r>
    </w:p>
  </w:footnote>
  <w:footnote w:type="continuationSeparator" w:id="0">
    <w:p w14:paraId="76802C0D" w14:textId="77777777" w:rsidR="00AC5F78" w:rsidRDefault="00AC5F78" w:rsidP="0084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5B70F" w14:textId="77777777" w:rsidR="00801619" w:rsidRDefault="008016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0CEB0" w14:textId="726E6573" w:rsidR="00B0043C" w:rsidRDefault="00B0043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25FEB15" wp14:editId="3C76B797">
          <wp:simplePos x="0" y="0"/>
          <wp:positionH relativeFrom="margin">
            <wp:align>center</wp:align>
          </wp:positionH>
          <wp:positionV relativeFrom="paragraph">
            <wp:posOffset>-78105</wp:posOffset>
          </wp:positionV>
          <wp:extent cx="2571750" cy="105370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1053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E3FE05" w14:textId="507FB78E" w:rsidR="00B0043C" w:rsidRDefault="00B0043C">
    <w:pPr>
      <w:pStyle w:val="Header"/>
    </w:pPr>
  </w:p>
  <w:p w14:paraId="4EB1A963" w14:textId="4C166986" w:rsidR="00B0043C" w:rsidRDefault="00B0043C">
    <w:pPr>
      <w:pStyle w:val="Header"/>
    </w:pPr>
  </w:p>
  <w:p w14:paraId="12DB08BB" w14:textId="77EAB99C" w:rsidR="00B0043C" w:rsidRDefault="00B0043C">
    <w:pPr>
      <w:pStyle w:val="Header"/>
    </w:pPr>
  </w:p>
  <w:p w14:paraId="02DF810C" w14:textId="53666813" w:rsidR="00B0043C" w:rsidRDefault="00B0043C">
    <w:pPr>
      <w:pStyle w:val="Header"/>
    </w:pPr>
  </w:p>
  <w:p w14:paraId="1AB37C05" w14:textId="77777777" w:rsidR="00B0043C" w:rsidRDefault="00B0043C">
    <w:pPr>
      <w:pStyle w:val="Header"/>
    </w:pPr>
  </w:p>
  <w:p w14:paraId="7D95D571" w14:textId="4050E430" w:rsidR="008474F8" w:rsidRDefault="008474F8">
    <w:pPr>
      <w:pStyle w:val="Header"/>
    </w:pPr>
  </w:p>
  <w:p w14:paraId="782A5053" w14:textId="77777777" w:rsidR="008474F8" w:rsidRPr="000B6E23" w:rsidRDefault="000B6E23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  <w:r w:rsidRPr="000B6E23">
      <w:rPr>
        <w:rFonts w:ascii="Garamond" w:hAnsi="Garamond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24E86" wp14:editId="357B536E">
              <wp:simplePos x="0" y="0"/>
              <wp:positionH relativeFrom="column">
                <wp:posOffset>-370840</wp:posOffset>
              </wp:positionH>
              <wp:positionV relativeFrom="paragraph">
                <wp:posOffset>257175</wp:posOffset>
              </wp:positionV>
              <wp:extent cx="6781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506ED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pt,20.25pt" to="504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sx6wEAADUEAAAOAAAAZHJzL2Uyb0RvYy54bWysU01v3CAQvVfqf0Dcu7ZXSrK11pvDRuml&#10;H6sm/QEEwxoJGARk7f33HcDrJM2pVS/YDPPezHsM29vJaHISPiiwHW1WNSXCcuiVPXb01+P9pw0l&#10;ITLbMw1WdPQsAr3dffywHV0r1jCA7oUnSGJDO7qODjG6tqoCH4RhYQVOWDyU4A2LuPXHqvdsRHaj&#10;q3VdX1cj+N554CIEjN6VQ7rL/FIKHn9IGUQkuqPYW8yrz+tTWqvdlrVHz9yg+NwG+4cuDFMWiy5U&#10;dywy8uzVOyqjuIcAMq44mAqkVFxkDaimqf9Q8zAwJ7IWNCe4xabw/2j599PBE9V3dE2JZQav6CF6&#10;po5DJHuwFg0ET9bJp9GFFtP39uDnXXAHn0RP0pv0RTlkyt6eF2/FFAnH4PXNptnUeAX8cla9AJ0P&#10;8YsAQ9JPR7WySTZr2elriFgMUy8pKawtGXHYPtdXdU4LoFV/r7ROh3l0xF57cmJ46YxzYWOT8/Sz&#10;+QZ9id9c1dhN4V4gudIrNqyrLQaT9CI2/8WzFqWPn0KieSivFFiI3tYuVbTF7AST2OkCnBWkeX/f&#10;dAHO+Qkq8kj/DXhB5Mpg4wI2yoIv/r2tHqdmNkaW/IsDRXey4An6cx6DbA3OZnZufkdp+F/vM/zl&#10;te9+AwAA//8DAFBLAwQUAAYACAAAACEAyULqQ+AAAAAKAQAADwAAAGRycy9kb3ducmV2LnhtbEyP&#10;wU4CMRCG7ya+QzMm3qBlAwTX7RJiovGABtHDeivboduwna7bAuvbW+JBjzPz5Z/vL5aDa9kJ+2A9&#10;SZiMBTCk2mtLRsLH++NoASxERVq1nlDCNwZYltdXhcq1P9MbnrbRsBRCIVcSmhi7nPNQN+hUGPsO&#10;Kd32vncqprE3XPfqnMJdyzMh5twpS+lDozp8aLA+bI9Ogn35el1vqmrtP7XLTPX8ZM0mk/L2Zljd&#10;A4s4xD8YLvpJHcrktPNH0oG1EkazxTShEqZiBuwCCHE3B7b73fCy4P8rlD8AAAD//wMAUEsBAi0A&#10;FAAGAAgAAAAhALaDOJL+AAAA4QEAABMAAAAAAAAAAAAAAAAAAAAAAFtDb250ZW50X1R5cGVzXS54&#10;bWxQSwECLQAUAAYACAAAACEAOP0h/9YAAACUAQAACwAAAAAAAAAAAAAAAAAvAQAAX3JlbHMvLnJl&#10;bHNQSwECLQAUAAYACAAAACEAIJm7MesBAAA1BAAADgAAAAAAAAAAAAAAAAAuAgAAZHJzL2Uyb0Rv&#10;Yy54bWxQSwECLQAUAAYACAAAACEAyULqQ+AAAAAKAQAADwAAAAAAAAAAAAAAAABFBAAAZHJzL2Rv&#10;d25yZXYueG1sUEsFBgAAAAAEAAQA8wAAAFIFAAAAAA==&#10;" strokecolor="#2e74b5 [2404]" strokeweight="1.5pt">
              <v:stroke joinstyle="miter"/>
            </v:line>
          </w:pict>
        </mc:Fallback>
      </mc:AlternateContent>
    </w:r>
    <w:r w:rsidR="008474F8" w:rsidRPr="000B6E23">
      <w:rPr>
        <w:rFonts w:ascii="Garamond" w:hAnsi="Garamond"/>
        <w:b/>
        <w:sz w:val="24"/>
        <w:szCs w:val="24"/>
      </w:rPr>
      <w:t>311 N. Henson St.</w:t>
    </w:r>
    <w:r w:rsidR="009E1403" w:rsidRPr="000B6E23">
      <w:rPr>
        <w:rFonts w:ascii="Garamond" w:hAnsi="Garamond"/>
        <w:b/>
        <w:sz w:val="24"/>
        <w:szCs w:val="24"/>
      </w:rPr>
      <w:tab/>
    </w:r>
    <w:r w:rsidR="008474F8" w:rsidRPr="000B6E23">
      <w:rPr>
        <w:rFonts w:ascii="Garamond" w:hAnsi="Garamond"/>
        <w:b/>
        <w:sz w:val="24"/>
        <w:szCs w:val="24"/>
      </w:rPr>
      <w:t>Lake City, Colorado 81235</w:t>
    </w:r>
    <w:r w:rsidRPr="000B6E23">
      <w:rPr>
        <w:rFonts w:ascii="Garamond" w:hAnsi="Garamond"/>
        <w:b/>
        <w:sz w:val="24"/>
        <w:szCs w:val="24"/>
      </w:rPr>
      <w:t xml:space="preserve">      </w:t>
    </w:r>
    <w:r w:rsidR="009E1403" w:rsidRPr="000B6E23">
      <w:rPr>
        <w:rFonts w:ascii="Garamond" w:hAnsi="Garamond"/>
        <w:b/>
        <w:sz w:val="24"/>
        <w:szCs w:val="24"/>
      </w:rPr>
      <w:t>970-944-2225         www.hinsdalecountycolorado.us</w:t>
    </w:r>
  </w:p>
  <w:p w14:paraId="0A587F29" w14:textId="77777777" w:rsidR="008474F8" w:rsidRDefault="008474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6AFBB" w14:textId="77777777" w:rsidR="00801619" w:rsidRDefault="008016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E36A2"/>
    <w:multiLevelType w:val="hybridMultilevel"/>
    <w:tmpl w:val="23D29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D39D6"/>
    <w:multiLevelType w:val="hybridMultilevel"/>
    <w:tmpl w:val="2C94B3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5D32C6"/>
    <w:multiLevelType w:val="hybridMultilevel"/>
    <w:tmpl w:val="4BCE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5627C"/>
    <w:multiLevelType w:val="hybridMultilevel"/>
    <w:tmpl w:val="5EB81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30B23"/>
    <w:multiLevelType w:val="hybridMultilevel"/>
    <w:tmpl w:val="5EB81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54F3F"/>
    <w:multiLevelType w:val="hybridMultilevel"/>
    <w:tmpl w:val="CB62FA70"/>
    <w:lvl w:ilvl="0" w:tplc="61A2F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8416F6"/>
    <w:multiLevelType w:val="hybridMultilevel"/>
    <w:tmpl w:val="5EB81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C7AF7"/>
    <w:multiLevelType w:val="hybridMultilevel"/>
    <w:tmpl w:val="4C3C0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9122E"/>
    <w:multiLevelType w:val="hybridMultilevel"/>
    <w:tmpl w:val="5BF66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8112D"/>
    <w:multiLevelType w:val="hybridMultilevel"/>
    <w:tmpl w:val="5960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C6005"/>
    <w:multiLevelType w:val="hybridMultilevel"/>
    <w:tmpl w:val="BDF4E5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F8"/>
    <w:rsid w:val="000B6E23"/>
    <w:rsid w:val="001B16D1"/>
    <w:rsid w:val="001F1B39"/>
    <w:rsid w:val="002206DF"/>
    <w:rsid w:val="0025078B"/>
    <w:rsid w:val="002B6399"/>
    <w:rsid w:val="002C78D4"/>
    <w:rsid w:val="002E3FD4"/>
    <w:rsid w:val="0032553C"/>
    <w:rsid w:val="003939E5"/>
    <w:rsid w:val="003D6CA9"/>
    <w:rsid w:val="00423B7E"/>
    <w:rsid w:val="00445CAB"/>
    <w:rsid w:val="004C2A11"/>
    <w:rsid w:val="004C6628"/>
    <w:rsid w:val="004D68CB"/>
    <w:rsid w:val="005C1302"/>
    <w:rsid w:val="005E6E49"/>
    <w:rsid w:val="006115B9"/>
    <w:rsid w:val="006821A6"/>
    <w:rsid w:val="006F7E98"/>
    <w:rsid w:val="0070727A"/>
    <w:rsid w:val="007B5F36"/>
    <w:rsid w:val="00801619"/>
    <w:rsid w:val="008474F8"/>
    <w:rsid w:val="008A4A91"/>
    <w:rsid w:val="008A683E"/>
    <w:rsid w:val="008D433D"/>
    <w:rsid w:val="009C5BC6"/>
    <w:rsid w:val="009E1403"/>
    <w:rsid w:val="00A51280"/>
    <w:rsid w:val="00AC5F78"/>
    <w:rsid w:val="00B0043C"/>
    <w:rsid w:val="00B23638"/>
    <w:rsid w:val="00B94F4B"/>
    <w:rsid w:val="00BF05DC"/>
    <w:rsid w:val="00C70BF2"/>
    <w:rsid w:val="00CC31CC"/>
    <w:rsid w:val="00CE24F4"/>
    <w:rsid w:val="00DF1E43"/>
    <w:rsid w:val="00F04929"/>
    <w:rsid w:val="00F33C88"/>
    <w:rsid w:val="00F5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ADA8B"/>
  <w15:chartTrackingRefBased/>
  <w15:docId w15:val="{8B4C51BC-79BE-4FFD-8653-0DAB9C9E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E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474F8"/>
  </w:style>
  <w:style w:type="paragraph" w:styleId="Footer">
    <w:name w:val="footer"/>
    <w:basedOn w:val="Normal"/>
    <w:link w:val="FooterChar"/>
    <w:uiPriority w:val="99"/>
    <w:unhideWhenUsed/>
    <w:rsid w:val="008474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474F8"/>
  </w:style>
  <w:style w:type="paragraph" w:styleId="BalloonText">
    <w:name w:val="Balloon Text"/>
    <w:basedOn w:val="Normal"/>
    <w:link w:val="BalloonTextChar"/>
    <w:uiPriority w:val="99"/>
    <w:semiHidden/>
    <w:unhideWhenUsed/>
    <w:rsid w:val="009E1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F1E43"/>
    <w:pPr>
      <w:spacing w:after="0" w:line="240" w:lineRule="auto"/>
    </w:pPr>
  </w:style>
  <w:style w:type="table" w:styleId="TableGrid">
    <w:name w:val="Table Grid"/>
    <w:basedOn w:val="TableNormal"/>
    <w:uiPriority w:val="39"/>
    <w:rsid w:val="00DF1E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E3FD4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3FD4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04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Stalker</dc:creator>
  <cp:keywords/>
  <dc:description/>
  <cp:lastModifiedBy>Sandy Hines</cp:lastModifiedBy>
  <cp:revision>8</cp:revision>
  <cp:lastPrinted>2021-02-03T22:46:00Z</cp:lastPrinted>
  <dcterms:created xsi:type="dcterms:W3CDTF">2021-02-03T22:37:00Z</dcterms:created>
  <dcterms:modified xsi:type="dcterms:W3CDTF">2021-02-03T23:54:00Z</dcterms:modified>
</cp:coreProperties>
</file>