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BE8A" w14:textId="77777777" w:rsidR="001520A8" w:rsidRDefault="001520A8" w:rsidP="00152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20A76CE" wp14:editId="167CB759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B084" w14:textId="1123C2C2" w:rsidR="001520A8" w:rsidRDefault="00681DF2" w:rsidP="00152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1520A8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E627F83" w14:textId="77777777" w:rsidR="001520A8" w:rsidRDefault="001520A8" w:rsidP="00152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63C289F9" w14:textId="77777777" w:rsidR="001520A8" w:rsidRDefault="001520A8" w:rsidP="00152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3933F6F1" w14:textId="77777777" w:rsidR="001520A8" w:rsidRDefault="001520A8" w:rsidP="00152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19953B18" w14:textId="77777777" w:rsidR="001520A8" w:rsidRDefault="001520A8" w:rsidP="00152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0D08BC66" w14:textId="5273190D" w:rsidR="001520A8" w:rsidRDefault="001520A8" w:rsidP="001520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BA2408">
        <w:rPr>
          <w:rFonts w:ascii="Times New Roman" w:hAnsi="Times New Roman" w:cs="Times New Roman"/>
          <w:b/>
          <w:bCs/>
          <w:sz w:val="36"/>
          <w:szCs w:val="36"/>
        </w:rPr>
        <w:t>Jan</w:t>
      </w:r>
      <w:r w:rsidR="000D55E2">
        <w:rPr>
          <w:rFonts w:ascii="Times New Roman" w:hAnsi="Times New Roman" w:cs="Times New Roman"/>
          <w:b/>
          <w:bCs/>
          <w:sz w:val="36"/>
          <w:szCs w:val="36"/>
        </w:rPr>
        <w:t>uary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="00BA2408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>, 20</w:t>
      </w:r>
      <w:r w:rsidR="00BA2408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14:paraId="23303CC5" w14:textId="77777777" w:rsidR="001520A8" w:rsidRDefault="001520A8" w:rsidP="00152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80F63" w14:textId="7530ED80" w:rsidR="001520A8" w:rsidRDefault="001520A8" w:rsidP="001520A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71143C29" w14:textId="0CBD5A47" w:rsidR="00541F4E" w:rsidRPr="00541F4E" w:rsidRDefault="00541F4E" w:rsidP="00541F4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Ahead Colorado Grant</w:t>
      </w:r>
      <w:r w:rsidR="00C25E0E">
        <w:rPr>
          <w:rFonts w:ascii="Times New Roman" w:hAnsi="Times New Roman" w:cs="Times New Roman"/>
          <w:sz w:val="24"/>
          <w:szCs w:val="24"/>
        </w:rPr>
        <w:t xml:space="preserve"> (G.C.E.A.)</w:t>
      </w:r>
    </w:p>
    <w:p w14:paraId="2BF424CB" w14:textId="716D8706" w:rsidR="00541F4E" w:rsidRPr="00541F4E" w:rsidRDefault="00541F4E" w:rsidP="00541F4E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Wolf Introductions </w:t>
      </w:r>
      <w:r w:rsidR="00C25E0E">
        <w:rPr>
          <w:rFonts w:ascii="Times New Roman" w:hAnsi="Times New Roman" w:cs="Times New Roman"/>
          <w:sz w:val="24"/>
          <w:szCs w:val="24"/>
        </w:rPr>
        <w:t>Colorado</w:t>
      </w:r>
    </w:p>
    <w:p w14:paraId="4092F6D2" w14:textId="77777777" w:rsidR="001520A8" w:rsidRDefault="001520A8" w:rsidP="001520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3B66C" w14:textId="77777777" w:rsidR="001520A8" w:rsidRDefault="001520A8" w:rsidP="001520A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4C4A28CC" w14:textId="77777777" w:rsidR="001520A8" w:rsidRDefault="001520A8" w:rsidP="001520A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E6E5" w14:textId="76A819B2" w:rsidR="0060525D" w:rsidRPr="0060525D" w:rsidRDefault="001520A8" w:rsidP="00BA24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0525D">
        <w:rPr>
          <w:rFonts w:ascii="Times New Roman" w:hAnsi="Times New Roman" w:cs="Times New Roman"/>
          <w:sz w:val="24"/>
          <w:szCs w:val="24"/>
        </w:rPr>
        <w:t>IGA for Snowplowing Services between Town and County</w:t>
      </w:r>
    </w:p>
    <w:p w14:paraId="65570FE3" w14:textId="49D8A5A1" w:rsidR="001520A8" w:rsidRPr="00394689" w:rsidRDefault="0060525D" w:rsidP="00BA24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35407E">
        <w:rPr>
          <w:rFonts w:ascii="Times New Roman" w:hAnsi="Times New Roman" w:cs="Times New Roman"/>
          <w:sz w:val="24"/>
          <w:szCs w:val="24"/>
        </w:rPr>
        <w:t>Emergency Mgmt. Performance Grant (EMPG) 2020 Application</w:t>
      </w:r>
    </w:p>
    <w:p w14:paraId="1756FA77" w14:textId="2CAD8BE6" w:rsidR="00394689" w:rsidRPr="00B920BA" w:rsidRDefault="00394689" w:rsidP="00BA24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Setting County Mileage Reimbursement Rate 2020</w:t>
      </w:r>
    </w:p>
    <w:p w14:paraId="2FA6126B" w14:textId="771C281D" w:rsidR="00B920BA" w:rsidRPr="0035407E" w:rsidRDefault="00B920BA" w:rsidP="00BA24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RESOLUTION </w:t>
      </w:r>
      <w:r w:rsidR="00610371">
        <w:rPr>
          <w:rFonts w:ascii="Times New Roman" w:hAnsi="Times New Roman" w:cs="Times New Roman"/>
          <w:sz w:val="24"/>
          <w:szCs w:val="24"/>
        </w:rPr>
        <w:t>Emergency Operations Plan (</w:t>
      </w:r>
      <w:r>
        <w:rPr>
          <w:rFonts w:ascii="Times New Roman" w:hAnsi="Times New Roman" w:cs="Times New Roman"/>
          <w:sz w:val="24"/>
          <w:szCs w:val="24"/>
        </w:rPr>
        <w:t>EOP</w:t>
      </w:r>
      <w:r w:rsidR="00610371">
        <w:rPr>
          <w:rFonts w:ascii="Times New Roman" w:hAnsi="Times New Roman" w:cs="Times New Roman"/>
          <w:sz w:val="24"/>
          <w:szCs w:val="24"/>
        </w:rPr>
        <w:t>)</w:t>
      </w:r>
    </w:p>
    <w:p w14:paraId="5471D98F" w14:textId="74DBADA4" w:rsidR="0035407E" w:rsidRPr="00907188" w:rsidRDefault="0035407E" w:rsidP="000D5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5D3835">
        <w:rPr>
          <w:rFonts w:ascii="Times New Roman" w:hAnsi="Times New Roman" w:cs="Times New Roman"/>
          <w:sz w:val="24"/>
          <w:szCs w:val="24"/>
        </w:rPr>
        <w:t xml:space="preserve">Main Street </w:t>
      </w:r>
      <w:r>
        <w:rPr>
          <w:rFonts w:ascii="Times New Roman" w:hAnsi="Times New Roman" w:cs="Times New Roman"/>
          <w:sz w:val="24"/>
          <w:szCs w:val="24"/>
        </w:rPr>
        <w:t>Mini-Grant Application</w:t>
      </w:r>
      <w:r w:rsidR="005D3835">
        <w:rPr>
          <w:rFonts w:ascii="Times New Roman" w:hAnsi="Times New Roman" w:cs="Times New Roman"/>
          <w:sz w:val="24"/>
          <w:szCs w:val="24"/>
        </w:rPr>
        <w:t xml:space="preserve"> (Courthouse Park)</w:t>
      </w:r>
    </w:p>
    <w:p w14:paraId="2AA1618B" w14:textId="23F35648" w:rsidR="00907188" w:rsidRPr="00681DF2" w:rsidRDefault="00907188" w:rsidP="000D5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Application for Special Events Permit (Chamber “Brew-Ski”)</w:t>
      </w:r>
    </w:p>
    <w:p w14:paraId="4941DEC6" w14:textId="683B9D0F" w:rsidR="00681DF2" w:rsidRPr="00402135" w:rsidRDefault="00681DF2" w:rsidP="000D5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Website Design and Management Agreement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VistaWorks</w:t>
      </w:r>
      <w:proofErr w:type="spellEnd"/>
    </w:p>
    <w:p w14:paraId="13208E92" w14:textId="5670F9A3" w:rsidR="00402135" w:rsidRPr="000D55E2" w:rsidRDefault="00402135" w:rsidP="000D5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F1A">
        <w:rPr>
          <w:rFonts w:ascii="Times New Roman" w:hAnsi="Times New Roman" w:cs="Times New Roman"/>
          <w:sz w:val="24"/>
          <w:szCs w:val="24"/>
        </w:rPr>
        <w:t xml:space="preserve">and Department </w:t>
      </w:r>
      <w:r>
        <w:rPr>
          <w:rFonts w:ascii="Times New Roman" w:hAnsi="Times New Roman" w:cs="Times New Roman"/>
          <w:sz w:val="24"/>
          <w:szCs w:val="24"/>
        </w:rPr>
        <w:t>Goals</w:t>
      </w:r>
      <w:r w:rsidR="00B27F1A">
        <w:rPr>
          <w:rFonts w:ascii="Times New Roman" w:hAnsi="Times New Roman" w:cs="Times New Roman"/>
          <w:sz w:val="24"/>
          <w:szCs w:val="24"/>
        </w:rPr>
        <w:t xml:space="preserve"> for 2020</w:t>
      </w:r>
    </w:p>
    <w:p w14:paraId="22A13C01" w14:textId="77777777" w:rsidR="00BA2408" w:rsidRDefault="00BA2408" w:rsidP="00BA2408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959C5" w14:textId="77777777" w:rsidR="001520A8" w:rsidRPr="003B5D1A" w:rsidRDefault="001520A8" w:rsidP="001520A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FBF5ED1" w14:textId="77777777" w:rsidR="00BA2408" w:rsidRDefault="00BA2408" w:rsidP="001520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2B6C3" w14:textId="1CCFE12F" w:rsidR="001520A8" w:rsidRDefault="001520A8" w:rsidP="001520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</w:t>
      </w:r>
      <w:r w:rsidR="00BA240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PEN COMMISSIONER’S REGULAR MEETING</w:t>
      </w:r>
    </w:p>
    <w:p w14:paraId="75DA292F" w14:textId="77777777" w:rsidR="001520A8" w:rsidRDefault="001520A8" w:rsidP="001520A8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AE1D1" w14:textId="07DB9435" w:rsidR="001520A8" w:rsidRDefault="001520A8" w:rsidP="001520A8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1865DE94" w14:textId="77777777" w:rsidR="001520A8" w:rsidRDefault="001520A8" w:rsidP="001520A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17188A77" w14:textId="4432706D" w:rsidR="001520A8" w:rsidRDefault="001520A8" w:rsidP="001520A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5E0FED39" w14:textId="240C8591" w:rsidR="00BA2408" w:rsidRDefault="00BA2408" w:rsidP="001520A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CC7B2" w14:textId="15171CAC" w:rsidR="00BA2408" w:rsidRDefault="00BA2408" w:rsidP="001520A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718C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SWEARING IN OF SHERIFF CHRIS KAMBISH BY COUNTY CLERK</w:t>
      </w:r>
    </w:p>
    <w:p w14:paraId="32B3AC68" w14:textId="31E9D4EB" w:rsidR="00BA2408" w:rsidRDefault="00BA2408" w:rsidP="001520A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DDD0A" w14:textId="40FE0E7B" w:rsidR="00BA2408" w:rsidRDefault="00BA2408" w:rsidP="00BA24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8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PUBLIC HEARING—Chamber Brew-Ski Liquor License</w:t>
      </w:r>
    </w:p>
    <w:p w14:paraId="729A0B9E" w14:textId="34544593" w:rsidR="00BA2408" w:rsidRDefault="00BA2408" w:rsidP="00BA24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54BDA" w14:textId="77777777" w:rsidR="001520A8" w:rsidRDefault="001520A8" w:rsidP="001520A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13BC887" w14:textId="77777777" w:rsidR="001520A8" w:rsidRPr="00D70346" w:rsidRDefault="001520A8" w:rsidP="00152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087AE0BF" w14:textId="13026A31" w:rsidR="005D4614" w:rsidRDefault="001520A8" w:rsidP="005D46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5EB09298" w14:textId="77777777" w:rsidR="005D4614" w:rsidRDefault="005D4614" w:rsidP="005D46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CB1D0" w14:textId="40DE627B" w:rsidR="005D4614" w:rsidRPr="0060525D" w:rsidRDefault="005D4614" w:rsidP="005D4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IGA for Snowplowing Services between Town and County</w:t>
      </w:r>
    </w:p>
    <w:p w14:paraId="1B0E5BC5" w14:textId="76121A22" w:rsidR="005D4614" w:rsidRPr="008361BB" w:rsidRDefault="005D4614" w:rsidP="005D4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Emergency Mgmt. Performance Grant (EMPG) 2020 Application</w:t>
      </w:r>
    </w:p>
    <w:p w14:paraId="02C4C5A1" w14:textId="77777777" w:rsidR="008361BB" w:rsidRPr="00B920BA" w:rsidRDefault="008361BB" w:rsidP="008361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RESOLUTION Setting County Mileage Reimbursement Rate 2020</w:t>
      </w:r>
    </w:p>
    <w:p w14:paraId="10E35AED" w14:textId="162E910D" w:rsidR="005D4614" w:rsidRPr="0035407E" w:rsidRDefault="005D4614" w:rsidP="005D4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RESOLUTION Emergency Operations Plan (EOP)</w:t>
      </w:r>
    </w:p>
    <w:p w14:paraId="7D23FF13" w14:textId="1565ABB0" w:rsidR="005D4614" w:rsidRPr="00907188" w:rsidRDefault="005D4614" w:rsidP="005D4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Main Street Mini-Grant Application (Courthouse Park)</w:t>
      </w:r>
    </w:p>
    <w:p w14:paraId="68FD78F5" w14:textId="2DC6EABB" w:rsidR="005D4614" w:rsidRPr="00681DF2" w:rsidRDefault="005D4614" w:rsidP="005D4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Application for Special Events Permit (Chamber “Brew-Ski”)</w:t>
      </w:r>
    </w:p>
    <w:p w14:paraId="4327C587" w14:textId="5F6ED638" w:rsidR="00681DF2" w:rsidRPr="00681DF2" w:rsidRDefault="00681DF2" w:rsidP="00681D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Website Design and Management Agreement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VistaWorks</w:t>
      </w:r>
      <w:proofErr w:type="spellEnd"/>
    </w:p>
    <w:p w14:paraId="5F162EFC" w14:textId="3E4229B3" w:rsidR="005D4614" w:rsidRPr="000D55E2" w:rsidRDefault="005D4614" w:rsidP="00681D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Department Goals for 2020</w:t>
      </w:r>
    </w:p>
    <w:p w14:paraId="3EB222C4" w14:textId="56AE5C6C" w:rsidR="008718CE" w:rsidRDefault="001520A8" w:rsidP="002338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6D87F" w14:textId="77777777" w:rsidR="001520A8" w:rsidRPr="00B7305C" w:rsidRDefault="001520A8" w:rsidP="001520A8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798C84AF" w14:textId="77777777" w:rsidR="001520A8" w:rsidRDefault="001520A8" w:rsidP="001520A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ECB13DB" w14:textId="77777777" w:rsidR="001520A8" w:rsidRDefault="001520A8" w:rsidP="001520A8">
      <w:pPr>
        <w:rPr>
          <w:rFonts w:ascii="Times New Roman" w:hAnsi="Times New Roman" w:cs="Times New Roman"/>
          <w:b/>
          <w:sz w:val="24"/>
          <w:szCs w:val="24"/>
        </w:rPr>
      </w:pPr>
    </w:p>
    <w:p w14:paraId="6FC569C9" w14:textId="77777777" w:rsidR="001520A8" w:rsidRDefault="001520A8" w:rsidP="001520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03782AD3" w14:textId="77777777" w:rsidR="001520A8" w:rsidRDefault="001520A8" w:rsidP="001520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228D74" w14:textId="77777777" w:rsidR="001520A8" w:rsidRDefault="001520A8" w:rsidP="001520A8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996027" w14:textId="0535D62D" w:rsidR="001520A8" w:rsidRPr="00E3766D" w:rsidRDefault="001520A8" w:rsidP="001520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</w:t>
      </w:r>
      <w:r w:rsidR="00BA2408">
        <w:rPr>
          <w:rFonts w:ascii="Times New Roman" w:hAnsi="Times New Roman" w:cs="Times New Roman"/>
        </w:rPr>
        <w:t xml:space="preserve"> Wednesday</w:t>
      </w:r>
      <w:r>
        <w:rPr>
          <w:rFonts w:ascii="Times New Roman" w:hAnsi="Times New Roman" w:cs="Times New Roman"/>
        </w:rPr>
        <w:t xml:space="preserve">, </w:t>
      </w:r>
      <w:r w:rsidR="00BA2408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</w:t>
      </w:r>
      <w:r w:rsidR="00BA24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2020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</w:t>
      </w:r>
    </w:p>
    <w:p w14:paraId="7970C65C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34D1" w14:textId="77777777" w:rsidR="007F068F" w:rsidRDefault="007F068F" w:rsidP="007F068F">
      <w:r>
        <w:separator/>
      </w:r>
    </w:p>
  </w:endnote>
  <w:endnote w:type="continuationSeparator" w:id="0">
    <w:p w14:paraId="6C3BAE8A" w14:textId="77777777" w:rsidR="007F068F" w:rsidRDefault="007F068F" w:rsidP="007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786F" w14:textId="77777777" w:rsidR="007F068F" w:rsidRDefault="007F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CFB0" w14:textId="77777777" w:rsidR="007F068F" w:rsidRDefault="007F0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5953" w14:textId="77777777" w:rsidR="007F068F" w:rsidRDefault="007F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D433" w14:textId="77777777" w:rsidR="007F068F" w:rsidRDefault="007F068F" w:rsidP="007F068F">
      <w:r>
        <w:separator/>
      </w:r>
    </w:p>
  </w:footnote>
  <w:footnote w:type="continuationSeparator" w:id="0">
    <w:p w14:paraId="537BECF7" w14:textId="77777777" w:rsidR="007F068F" w:rsidRDefault="007F068F" w:rsidP="007F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B9BF" w14:textId="77777777" w:rsidR="007F068F" w:rsidRDefault="007F0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4AE8" w14:textId="0D5FD00B" w:rsidR="007F068F" w:rsidRDefault="007F0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A4EF" w14:textId="77777777" w:rsidR="007F068F" w:rsidRDefault="007F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941"/>
    <w:multiLevelType w:val="hybridMultilevel"/>
    <w:tmpl w:val="2F7E73F8"/>
    <w:lvl w:ilvl="0" w:tplc="403EFA42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3C7B"/>
    <w:multiLevelType w:val="hybridMultilevel"/>
    <w:tmpl w:val="1544483E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44A3"/>
    <w:multiLevelType w:val="hybridMultilevel"/>
    <w:tmpl w:val="BEA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6E98"/>
    <w:multiLevelType w:val="hybridMultilevel"/>
    <w:tmpl w:val="039019A2"/>
    <w:lvl w:ilvl="0" w:tplc="B370656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CA"/>
    <w:multiLevelType w:val="hybridMultilevel"/>
    <w:tmpl w:val="B96AB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1262"/>
    <w:multiLevelType w:val="hybridMultilevel"/>
    <w:tmpl w:val="C6486C6A"/>
    <w:lvl w:ilvl="0" w:tplc="E9CE1D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A8"/>
    <w:rsid w:val="000D55E2"/>
    <w:rsid w:val="001520A8"/>
    <w:rsid w:val="00166BC2"/>
    <w:rsid w:val="0023380F"/>
    <w:rsid w:val="0035407E"/>
    <w:rsid w:val="00394689"/>
    <w:rsid w:val="00402135"/>
    <w:rsid w:val="00541F4E"/>
    <w:rsid w:val="005B7FB0"/>
    <w:rsid w:val="005D3835"/>
    <w:rsid w:val="005D4614"/>
    <w:rsid w:val="0060525D"/>
    <w:rsid w:val="00610371"/>
    <w:rsid w:val="00681DF2"/>
    <w:rsid w:val="007F068F"/>
    <w:rsid w:val="008361BB"/>
    <w:rsid w:val="00836994"/>
    <w:rsid w:val="008718CE"/>
    <w:rsid w:val="00907188"/>
    <w:rsid w:val="009F7202"/>
    <w:rsid w:val="00B27F1A"/>
    <w:rsid w:val="00B76864"/>
    <w:rsid w:val="00B920BA"/>
    <w:rsid w:val="00BA2408"/>
    <w:rsid w:val="00C25E0E"/>
    <w:rsid w:val="00CB5346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0F826"/>
  <w15:chartTrackingRefBased/>
  <w15:docId w15:val="{1658B7E9-87D3-4D88-AB95-A5A1335C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A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A8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20A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A8"/>
    <w:rPr>
      <w:rFonts w:ascii="Arial" w:hAnsi="Ari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8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0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8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24</cp:revision>
  <cp:lastPrinted>2020-01-08T17:00:00Z</cp:lastPrinted>
  <dcterms:created xsi:type="dcterms:W3CDTF">2020-01-06T22:16:00Z</dcterms:created>
  <dcterms:modified xsi:type="dcterms:W3CDTF">2020-01-13T22:07:00Z</dcterms:modified>
</cp:coreProperties>
</file>